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5D0" w:rsidRDefault="006565D0">
      <w:pPr>
        <w:pStyle w:val="ConsPlusTitlePage"/>
      </w:pPr>
      <w:r>
        <w:t xml:space="preserve">Документ предоставлен </w:t>
      </w:r>
      <w:hyperlink r:id="rId5" w:history="1">
        <w:r>
          <w:rPr>
            <w:color w:val="0000FF"/>
          </w:rPr>
          <w:t>КонсультантПлюс</w:t>
        </w:r>
      </w:hyperlink>
      <w:r>
        <w:br/>
      </w:r>
    </w:p>
    <w:p w:rsidR="006565D0" w:rsidRDefault="006565D0">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565D0">
        <w:tc>
          <w:tcPr>
            <w:tcW w:w="4677" w:type="dxa"/>
            <w:tcBorders>
              <w:top w:val="nil"/>
              <w:left w:val="nil"/>
              <w:bottom w:val="nil"/>
              <w:right w:val="nil"/>
            </w:tcBorders>
          </w:tcPr>
          <w:p w:rsidR="006565D0" w:rsidRDefault="006565D0">
            <w:pPr>
              <w:pStyle w:val="ConsPlusNormal"/>
            </w:pPr>
            <w:r>
              <w:t>26 декабря 2008 года</w:t>
            </w:r>
          </w:p>
        </w:tc>
        <w:tc>
          <w:tcPr>
            <w:tcW w:w="4677" w:type="dxa"/>
            <w:tcBorders>
              <w:top w:val="nil"/>
              <w:left w:val="nil"/>
              <w:bottom w:val="nil"/>
              <w:right w:val="nil"/>
            </w:tcBorders>
          </w:tcPr>
          <w:p w:rsidR="006565D0" w:rsidRDefault="006565D0">
            <w:pPr>
              <w:pStyle w:val="ConsPlusNormal"/>
              <w:jc w:val="right"/>
            </w:pPr>
            <w:r>
              <w:t>N 295-ОЗ</w:t>
            </w:r>
          </w:p>
        </w:tc>
      </w:tr>
    </w:tbl>
    <w:p w:rsidR="006565D0" w:rsidRDefault="006565D0">
      <w:pPr>
        <w:pStyle w:val="ConsPlusNormal"/>
        <w:pBdr>
          <w:top w:val="single" w:sz="6" w:space="0" w:color="auto"/>
        </w:pBdr>
        <w:spacing w:before="100" w:after="100"/>
        <w:jc w:val="both"/>
        <w:rPr>
          <w:sz w:val="2"/>
          <w:szCs w:val="2"/>
        </w:rPr>
      </w:pPr>
    </w:p>
    <w:p w:rsidR="006565D0" w:rsidRDefault="006565D0">
      <w:pPr>
        <w:pStyle w:val="ConsPlusNormal"/>
        <w:ind w:firstLine="540"/>
        <w:jc w:val="both"/>
      </w:pPr>
    </w:p>
    <w:p w:rsidR="006565D0" w:rsidRDefault="006565D0">
      <w:pPr>
        <w:pStyle w:val="ConsPlusTitle"/>
        <w:jc w:val="center"/>
      </w:pPr>
      <w:r>
        <w:t>ТОМСКАЯ ОБЛАСТЬ</w:t>
      </w:r>
    </w:p>
    <w:p w:rsidR="006565D0" w:rsidRDefault="006565D0">
      <w:pPr>
        <w:pStyle w:val="ConsPlusTitle"/>
        <w:jc w:val="center"/>
      </w:pPr>
    </w:p>
    <w:p w:rsidR="006565D0" w:rsidRDefault="006565D0">
      <w:pPr>
        <w:pStyle w:val="ConsPlusTitle"/>
        <w:jc w:val="center"/>
      </w:pPr>
      <w:r>
        <w:t>КОДЕКС ТОМСКОЙ ОБЛАСТИ</w:t>
      </w:r>
    </w:p>
    <w:p w:rsidR="006565D0" w:rsidRDefault="006565D0">
      <w:pPr>
        <w:pStyle w:val="ConsPlusTitle"/>
        <w:jc w:val="center"/>
      </w:pPr>
      <w:r>
        <w:t>ОБ АДМИНИСТРАТИВНЫХ ПРАВОНАРУШЕНИЯХ</w:t>
      </w:r>
    </w:p>
    <w:p w:rsidR="006565D0" w:rsidRDefault="006565D0">
      <w:pPr>
        <w:pStyle w:val="ConsPlusNormal"/>
      </w:pPr>
    </w:p>
    <w:p w:rsidR="006565D0" w:rsidRDefault="006565D0">
      <w:pPr>
        <w:pStyle w:val="ConsPlusNormal"/>
        <w:jc w:val="right"/>
      </w:pPr>
      <w:r>
        <w:t>Принят</w:t>
      </w:r>
    </w:p>
    <w:p w:rsidR="006565D0" w:rsidRDefault="006565D0">
      <w:pPr>
        <w:pStyle w:val="ConsPlusNormal"/>
        <w:jc w:val="right"/>
      </w:pPr>
      <w:r>
        <w:t>постановлением</w:t>
      </w:r>
    </w:p>
    <w:p w:rsidR="006565D0" w:rsidRDefault="006565D0">
      <w:pPr>
        <w:pStyle w:val="ConsPlusNormal"/>
        <w:jc w:val="right"/>
      </w:pPr>
      <w:r>
        <w:t>Государственной Думы</w:t>
      </w:r>
    </w:p>
    <w:p w:rsidR="006565D0" w:rsidRDefault="006565D0">
      <w:pPr>
        <w:pStyle w:val="ConsPlusNormal"/>
        <w:jc w:val="right"/>
      </w:pPr>
      <w:r>
        <w:t>Томской области</w:t>
      </w:r>
    </w:p>
    <w:p w:rsidR="006565D0" w:rsidRDefault="006565D0">
      <w:pPr>
        <w:pStyle w:val="ConsPlusNormal"/>
        <w:jc w:val="right"/>
      </w:pPr>
      <w:r>
        <w:t>от 18.12.2008 N 1912</w:t>
      </w:r>
    </w:p>
    <w:p w:rsidR="006565D0" w:rsidRDefault="006565D0">
      <w:pPr>
        <w:pStyle w:val="ConsPlusNormal"/>
        <w:jc w:val="center"/>
      </w:pPr>
    </w:p>
    <w:p w:rsidR="006565D0" w:rsidRDefault="006565D0">
      <w:pPr>
        <w:pStyle w:val="ConsPlusNormal"/>
        <w:jc w:val="center"/>
      </w:pPr>
      <w:r>
        <w:t>Список изменяющих документов</w:t>
      </w:r>
    </w:p>
    <w:p w:rsidR="006565D0" w:rsidRDefault="006565D0">
      <w:pPr>
        <w:pStyle w:val="ConsPlusNormal"/>
        <w:jc w:val="center"/>
      </w:pPr>
      <w:r>
        <w:t xml:space="preserve">(в ред. Законов Томской области от 01.06.2009 </w:t>
      </w:r>
      <w:hyperlink r:id="rId6" w:history="1">
        <w:r>
          <w:rPr>
            <w:color w:val="0000FF"/>
          </w:rPr>
          <w:t>N 75-ОЗ</w:t>
        </w:r>
      </w:hyperlink>
      <w:r>
        <w:t>,</w:t>
      </w:r>
    </w:p>
    <w:p w:rsidR="006565D0" w:rsidRDefault="006565D0">
      <w:pPr>
        <w:pStyle w:val="ConsPlusNormal"/>
        <w:jc w:val="center"/>
      </w:pPr>
      <w:r>
        <w:t xml:space="preserve">от 05.06.2009 </w:t>
      </w:r>
      <w:hyperlink r:id="rId7" w:history="1">
        <w:r>
          <w:rPr>
            <w:color w:val="0000FF"/>
          </w:rPr>
          <w:t>N 78-ОЗ</w:t>
        </w:r>
      </w:hyperlink>
      <w:r>
        <w:t xml:space="preserve">, от 03.07.2009 </w:t>
      </w:r>
      <w:hyperlink r:id="rId8" w:history="1">
        <w:r>
          <w:rPr>
            <w:color w:val="0000FF"/>
          </w:rPr>
          <w:t>N 102-ОЗ</w:t>
        </w:r>
      </w:hyperlink>
      <w:r>
        <w:t xml:space="preserve">, от 04.09.2009 </w:t>
      </w:r>
      <w:hyperlink r:id="rId9" w:history="1">
        <w:r>
          <w:rPr>
            <w:color w:val="0000FF"/>
          </w:rPr>
          <w:t>N 166-ОЗ</w:t>
        </w:r>
      </w:hyperlink>
      <w:r>
        <w:t>,</w:t>
      </w:r>
    </w:p>
    <w:p w:rsidR="006565D0" w:rsidRDefault="006565D0">
      <w:pPr>
        <w:pStyle w:val="ConsPlusNormal"/>
        <w:jc w:val="center"/>
      </w:pPr>
      <w:r>
        <w:t xml:space="preserve">от 28.10.2009 </w:t>
      </w:r>
      <w:hyperlink r:id="rId10" w:history="1">
        <w:r>
          <w:rPr>
            <w:color w:val="0000FF"/>
          </w:rPr>
          <w:t>N 225-ОЗ</w:t>
        </w:r>
      </w:hyperlink>
      <w:r>
        <w:t xml:space="preserve">, от 09.03.2010 </w:t>
      </w:r>
      <w:hyperlink r:id="rId11" w:history="1">
        <w:r>
          <w:rPr>
            <w:color w:val="0000FF"/>
          </w:rPr>
          <w:t>N 36-ОЗ</w:t>
        </w:r>
      </w:hyperlink>
      <w:r>
        <w:t xml:space="preserve">, от 26.03.2010 </w:t>
      </w:r>
      <w:hyperlink r:id="rId12" w:history="1">
        <w:r>
          <w:rPr>
            <w:color w:val="0000FF"/>
          </w:rPr>
          <w:t>N 41-ОЗ</w:t>
        </w:r>
      </w:hyperlink>
      <w:r>
        <w:t>,</w:t>
      </w:r>
    </w:p>
    <w:p w:rsidR="006565D0" w:rsidRDefault="006565D0">
      <w:pPr>
        <w:pStyle w:val="ConsPlusNormal"/>
        <w:jc w:val="center"/>
      </w:pPr>
      <w:r>
        <w:t xml:space="preserve">от 30.04.2010 </w:t>
      </w:r>
      <w:hyperlink r:id="rId13" w:history="1">
        <w:r>
          <w:rPr>
            <w:color w:val="0000FF"/>
          </w:rPr>
          <w:t>N 60-ОЗ</w:t>
        </w:r>
      </w:hyperlink>
      <w:r>
        <w:t xml:space="preserve">, от 06.07.2010 </w:t>
      </w:r>
      <w:hyperlink r:id="rId14" w:history="1">
        <w:r>
          <w:rPr>
            <w:color w:val="0000FF"/>
          </w:rPr>
          <w:t>N 120-ОЗ</w:t>
        </w:r>
      </w:hyperlink>
      <w:r>
        <w:t xml:space="preserve">, от 08.07.2010 </w:t>
      </w:r>
      <w:hyperlink r:id="rId15" w:history="1">
        <w:r>
          <w:rPr>
            <w:color w:val="0000FF"/>
          </w:rPr>
          <w:t>N 123-ОЗ</w:t>
        </w:r>
      </w:hyperlink>
      <w:r>
        <w:t>,</w:t>
      </w:r>
    </w:p>
    <w:p w:rsidR="006565D0" w:rsidRDefault="006565D0">
      <w:pPr>
        <w:pStyle w:val="ConsPlusNormal"/>
        <w:jc w:val="center"/>
      </w:pPr>
      <w:r>
        <w:t xml:space="preserve">от 30.07.2010 </w:t>
      </w:r>
      <w:hyperlink r:id="rId16" w:history="1">
        <w:r>
          <w:rPr>
            <w:color w:val="0000FF"/>
          </w:rPr>
          <w:t>N 131-ОЗ</w:t>
        </w:r>
      </w:hyperlink>
      <w:r>
        <w:t xml:space="preserve">, от 13.10.2010 </w:t>
      </w:r>
      <w:hyperlink r:id="rId17" w:history="1">
        <w:r>
          <w:rPr>
            <w:color w:val="0000FF"/>
          </w:rPr>
          <w:t>N 234-ОЗ</w:t>
        </w:r>
      </w:hyperlink>
      <w:r>
        <w:t xml:space="preserve">, от 13.10.2010 </w:t>
      </w:r>
      <w:hyperlink r:id="rId18" w:history="1">
        <w:r>
          <w:rPr>
            <w:color w:val="0000FF"/>
          </w:rPr>
          <w:t>N 233-ОЗ</w:t>
        </w:r>
      </w:hyperlink>
      <w:r>
        <w:t>,</w:t>
      </w:r>
    </w:p>
    <w:p w:rsidR="006565D0" w:rsidRDefault="006565D0">
      <w:pPr>
        <w:pStyle w:val="ConsPlusNormal"/>
        <w:jc w:val="center"/>
      </w:pPr>
      <w:r>
        <w:t xml:space="preserve">от 09.12.2010 </w:t>
      </w:r>
      <w:hyperlink r:id="rId19" w:history="1">
        <w:r>
          <w:rPr>
            <w:color w:val="0000FF"/>
          </w:rPr>
          <w:t>N 295-ОЗ</w:t>
        </w:r>
      </w:hyperlink>
      <w:r>
        <w:t xml:space="preserve">, от 12.04.2011 </w:t>
      </w:r>
      <w:hyperlink r:id="rId20" w:history="1">
        <w:r>
          <w:rPr>
            <w:color w:val="0000FF"/>
          </w:rPr>
          <w:t>N 47-ОЗ</w:t>
        </w:r>
      </w:hyperlink>
      <w:r>
        <w:t xml:space="preserve">, от 14.04.2011 </w:t>
      </w:r>
      <w:hyperlink r:id="rId21" w:history="1">
        <w:r>
          <w:rPr>
            <w:color w:val="0000FF"/>
          </w:rPr>
          <w:t>N 56-ОЗ</w:t>
        </w:r>
      </w:hyperlink>
      <w:r>
        <w:t>,</w:t>
      </w:r>
    </w:p>
    <w:p w:rsidR="006565D0" w:rsidRDefault="006565D0">
      <w:pPr>
        <w:pStyle w:val="ConsPlusNormal"/>
        <w:jc w:val="center"/>
      </w:pPr>
      <w:r>
        <w:t xml:space="preserve">от 28.04.2011 </w:t>
      </w:r>
      <w:hyperlink r:id="rId22" w:history="1">
        <w:r>
          <w:rPr>
            <w:color w:val="0000FF"/>
          </w:rPr>
          <w:t>N 67-ОЗ</w:t>
        </w:r>
      </w:hyperlink>
      <w:r>
        <w:t xml:space="preserve">, от 14.06.2011 </w:t>
      </w:r>
      <w:hyperlink r:id="rId23" w:history="1">
        <w:r>
          <w:rPr>
            <w:color w:val="0000FF"/>
          </w:rPr>
          <w:t>N 111-ОЗ</w:t>
        </w:r>
      </w:hyperlink>
      <w:r>
        <w:t xml:space="preserve">, от 11.10.2011 </w:t>
      </w:r>
      <w:hyperlink r:id="rId24" w:history="1">
        <w:r>
          <w:rPr>
            <w:color w:val="0000FF"/>
          </w:rPr>
          <w:t>N 245-ОЗ</w:t>
        </w:r>
      </w:hyperlink>
      <w:r>
        <w:t>,</w:t>
      </w:r>
    </w:p>
    <w:p w:rsidR="006565D0" w:rsidRDefault="006565D0">
      <w:pPr>
        <w:pStyle w:val="ConsPlusNormal"/>
        <w:jc w:val="center"/>
      </w:pPr>
      <w:r>
        <w:t xml:space="preserve">от 09.11.2011 </w:t>
      </w:r>
      <w:hyperlink r:id="rId25" w:history="1">
        <w:r>
          <w:rPr>
            <w:color w:val="0000FF"/>
          </w:rPr>
          <w:t>N 297-ОЗ</w:t>
        </w:r>
      </w:hyperlink>
      <w:r>
        <w:t xml:space="preserve">, от 09.11.2011 </w:t>
      </w:r>
      <w:hyperlink r:id="rId26" w:history="1">
        <w:r>
          <w:rPr>
            <w:color w:val="0000FF"/>
          </w:rPr>
          <w:t>N 302-ОЗ</w:t>
        </w:r>
      </w:hyperlink>
      <w:r>
        <w:t xml:space="preserve">, от 19.06.2012 </w:t>
      </w:r>
      <w:hyperlink r:id="rId27" w:history="1">
        <w:r>
          <w:rPr>
            <w:color w:val="0000FF"/>
          </w:rPr>
          <w:t>N 103-ОЗ</w:t>
        </w:r>
      </w:hyperlink>
      <w:r>
        <w:t>,</w:t>
      </w:r>
    </w:p>
    <w:p w:rsidR="006565D0" w:rsidRDefault="006565D0">
      <w:pPr>
        <w:pStyle w:val="ConsPlusNormal"/>
        <w:jc w:val="center"/>
      </w:pPr>
      <w:r>
        <w:t xml:space="preserve">от 01.08.2012 </w:t>
      </w:r>
      <w:hyperlink r:id="rId28" w:history="1">
        <w:r>
          <w:rPr>
            <w:color w:val="0000FF"/>
          </w:rPr>
          <w:t>N 130-ОЗ</w:t>
        </w:r>
      </w:hyperlink>
      <w:r>
        <w:t xml:space="preserve">, от 16.10.2012 </w:t>
      </w:r>
      <w:hyperlink r:id="rId29" w:history="1">
        <w:r>
          <w:rPr>
            <w:color w:val="0000FF"/>
          </w:rPr>
          <w:t>N 187-ОЗ</w:t>
        </w:r>
      </w:hyperlink>
      <w:r>
        <w:t xml:space="preserve">, от 18.02.2013 </w:t>
      </w:r>
      <w:hyperlink r:id="rId30" w:history="1">
        <w:r>
          <w:rPr>
            <w:color w:val="0000FF"/>
          </w:rPr>
          <w:t>N 25-ОЗ</w:t>
        </w:r>
      </w:hyperlink>
      <w:r>
        <w:t>,</w:t>
      </w:r>
    </w:p>
    <w:p w:rsidR="006565D0" w:rsidRDefault="006565D0">
      <w:pPr>
        <w:pStyle w:val="ConsPlusNormal"/>
        <w:jc w:val="center"/>
      </w:pPr>
      <w:r>
        <w:t xml:space="preserve">от 27.12.2013 </w:t>
      </w:r>
      <w:hyperlink r:id="rId31" w:history="1">
        <w:r>
          <w:rPr>
            <w:color w:val="0000FF"/>
          </w:rPr>
          <w:t>N 239-ОЗ</w:t>
        </w:r>
      </w:hyperlink>
      <w:r>
        <w:t xml:space="preserve">, от 19.06.2014 </w:t>
      </w:r>
      <w:hyperlink r:id="rId32" w:history="1">
        <w:r>
          <w:rPr>
            <w:color w:val="0000FF"/>
          </w:rPr>
          <w:t>N 77-ОЗ</w:t>
        </w:r>
      </w:hyperlink>
      <w:r>
        <w:t xml:space="preserve">, от 18.08.2014 </w:t>
      </w:r>
      <w:hyperlink r:id="rId33" w:history="1">
        <w:r>
          <w:rPr>
            <w:color w:val="0000FF"/>
          </w:rPr>
          <w:t>N 126-ОЗ</w:t>
        </w:r>
      </w:hyperlink>
      <w:r>
        <w:t>,</w:t>
      </w:r>
    </w:p>
    <w:p w:rsidR="006565D0" w:rsidRDefault="006565D0">
      <w:pPr>
        <w:pStyle w:val="ConsPlusNormal"/>
        <w:jc w:val="center"/>
      </w:pPr>
      <w:r>
        <w:t xml:space="preserve">от 30.12.2014 </w:t>
      </w:r>
      <w:hyperlink r:id="rId34" w:history="1">
        <w:r>
          <w:rPr>
            <w:color w:val="0000FF"/>
          </w:rPr>
          <w:t>N 206-ОЗ</w:t>
        </w:r>
      </w:hyperlink>
      <w:r>
        <w:t xml:space="preserve">, от 11.03.2015 </w:t>
      </w:r>
      <w:hyperlink r:id="rId35" w:history="1">
        <w:r>
          <w:rPr>
            <w:color w:val="0000FF"/>
          </w:rPr>
          <w:t>N 8-ОЗ</w:t>
        </w:r>
      </w:hyperlink>
      <w:r>
        <w:t xml:space="preserve">, от 18.09.2015 </w:t>
      </w:r>
      <w:hyperlink r:id="rId36" w:history="1">
        <w:r>
          <w:rPr>
            <w:color w:val="0000FF"/>
          </w:rPr>
          <w:t>N 126-ОЗ</w:t>
        </w:r>
      </w:hyperlink>
      <w:r>
        <w:t>,</w:t>
      </w:r>
    </w:p>
    <w:p w:rsidR="006565D0" w:rsidRDefault="006565D0">
      <w:pPr>
        <w:pStyle w:val="ConsPlusNormal"/>
        <w:jc w:val="center"/>
      </w:pPr>
      <w:r>
        <w:t xml:space="preserve">от 05.05.2016 </w:t>
      </w:r>
      <w:hyperlink r:id="rId37" w:history="1">
        <w:r>
          <w:rPr>
            <w:color w:val="0000FF"/>
          </w:rPr>
          <w:t>N 54-ОЗ</w:t>
        </w:r>
      </w:hyperlink>
      <w:r>
        <w:t xml:space="preserve">, от 06.09.2016 </w:t>
      </w:r>
      <w:hyperlink r:id="rId38" w:history="1">
        <w:r>
          <w:rPr>
            <w:color w:val="0000FF"/>
          </w:rPr>
          <w:t>N 102-ОЗ</w:t>
        </w:r>
      </w:hyperlink>
      <w:r>
        <w:t xml:space="preserve">, от 06.09.2016 </w:t>
      </w:r>
      <w:hyperlink r:id="rId39" w:history="1">
        <w:r>
          <w:rPr>
            <w:color w:val="0000FF"/>
          </w:rPr>
          <w:t>N 103-ОЗ</w:t>
        </w:r>
      </w:hyperlink>
      <w:r>
        <w:t>,</w:t>
      </w:r>
    </w:p>
    <w:p w:rsidR="006565D0" w:rsidRDefault="006565D0">
      <w:pPr>
        <w:pStyle w:val="ConsPlusNormal"/>
        <w:jc w:val="center"/>
      </w:pPr>
      <w:r>
        <w:t xml:space="preserve">от 11.11.2016 </w:t>
      </w:r>
      <w:hyperlink r:id="rId40" w:history="1">
        <w:r>
          <w:rPr>
            <w:color w:val="0000FF"/>
          </w:rPr>
          <w:t>N 124-ОЗ</w:t>
        </w:r>
      </w:hyperlink>
      <w:r>
        <w:t xml:space="preserve">, от 03.03.2017 </w:t>
      </w:r>
      <w:hyperlink r:id="rId41" w:history="1">
        <w:r>
          <w:rPr>
            <w:color w:val="0000FF"/>
          </w:rPr>
          <w:t>N 2-ОЗ</w:t>
        </w:r>
      </w:hyperlink>
      <w:r>
        <w:t>)</w:t>
      </w:r>
    </w:p>
    <w:p w:rsidR="006565D0" w:rsidRDefault="006565D0">
      <w:pPr>
        <w:pStyle w:val="ConsPlusNormal"/>
        <w:jc w:val="center"/>
      </w:pPr>
    </w:p>
    <w:p w:rsidR="006565D0" w:rsidRDefault="006565D0">
      <w:pPr>
        <w:pStyle w:val="ConsPlusNormal"/>
        <w:ind w:firstLine="540"/>
        <w:jc w:val="both"/>
      </w:pPr>
      <w:r>
        <w:t xml:space="preserve">Кодекс Томской области об административных правонарушениях (далее - Кодекс) в соответствии с </w:t>
      </w:r>
      <w:hyperlink r:id="rId42" w:history="1">
        <w:r>
          <w:rPr>
            <w:color w:val="0000FF"/>
          </w:rPr>
          <w:t>Конституцией</w:t>
        </w:r>
      </w:hyperlink>
      <w:r>
        <w:t xml:space="preserve"> Российской Федерации, </w:t>
      </w:r>
      <w:hyperlink r:id="rId43" w:history="1">
        <w:r>
          <w:rPr>
            <w:color w:val="0000FF"/>
          </w:rPr>
          <w:t>Кодексом</w:t>
        </w:r>
      </w:hyperlink>
      <w:r>
        <w:t xml:space="preserve"> Российской Федерации об административных правонарушениях, </w:t>
      </w:r>
      <w:hyperlink r:id="rId44" w:history="1">
        <w:r>
          <w:rPr>
            <w:color w:val="0000FF"/>
          </w:rPr>
          <w:t>Уставом</w:t>
        </w:r>
      </w:hyperlink>
      <w:r>
        <w:t xml:space="preserve"> (Основным Законом) Томской области устанавливает административную ответственность за нарушение правил и норм, предусмотренных законами и иными нормативными правовыми актами Томской области, нормативными правовыми актами органов местного самоуправления в Томской области, а также определяет органы и должностные лица, уполномоченные составлять протоколы и рассматривать дела об административных правонарушениях, предусмотренных настоящим Кодексом.</w:t>
      </w:r>
    </w:p>
    <w:p w:rsidR="006565D0" w:rsidRDefault="006565D0">
      <w:pPr>
        <w:pStyle w:val="ConsPlusNormal"/>
        <w:ind w:firstLine="540"/>
        <w:jc w:val="both"/>
      </w:pPr>
      <w:r>
        <w:t xml:space="preserve">Производство по делам об административных правонарушениях, предусмотренных настоящим Кодексом, осуществляется в соответствии с </w:t>
      </w:r>
      <w:hyperlink r:id="rId45" w:history="1">
        <w:r>
          <w:rPr>
            <w:color w:val="0000FF"/>
          </w:rPr>
          <w:t>Кодексом</w:t>
        </w:r>
      </w:hyperlink>
      <w:r>
        <w:t xml:space="preserve"> Российской Федерации об административных правонарушениях.</w:t>
      </w:r>
    </w:p>
    <w:p w:rsidR="006565D0" w:rsidRDefault="006565D0">
      <w:pPr>
        <w:pStyle w:val="ConsPlusNormal"/>
        <w:jc w:val="both"/>
      </w:pPr>
      <w:r>
        <w:t xml:space="preserve">(абзац введен </w:t>
      </w:r>
      <w:hyperlink r:id="rId46" w:history="1">
        <w:r>
          <w:rPr>
            <w:color w:val="0000FF"/>
          </w:rPr>
          <w:t>Законом</w:t>
        </w:r>
      </w:hyperlink>
      <w:r>
        <w:t xml:space="preserve"> Томской области от 06.07.2010 N 120-ОЗ)</w:t>
      </w:r>
    </w:p>
    <w:p w:rsidR="006565D0" w:rsidRDefault="006565D0">
      <w:pPr>
        <w:pStyle w:val="ConsPlusNormal"/>
        <w:ind w:firstLine="540"/>
        <w:jc w:val="both"/>
      </w:pPr>
    </w:p>
    <w:p w:rsidR="006565D0" w:rsidRDefault="006565D0">
      <w:pPr>
        <w:pStyle w:val="ConsPlusTitle"/>
        <w:jc w:val="center"/>
        <w:outlineLvl w:val="0"/>
      </w:pPr>
      <w:r>
        <w:t>Глава 1. ОБЩИЕ ПОЛОЖЕНИЯ</w:t>
      </w:r>
    </w:p>
    <w:p w:rsidR="006565D0" w:rsidRDefault="006565D0">
      <w:pPr>
        <w:pStyle w:val="ConsPlusNormal"/>
      </w:pPr>
    </w:p>
    <w:p w:rsidR="006565D0" w:rsidRDefault="006565D0">
      <w:pPr>
        <w:pStyle w:val="ConsPlusNormal"/>
        <w:ind w:firstLine="540"/>
        <w:jc w:val="both"/>
        <w:outlineLvl w:val="1"/>
      </w:pPr>
      <w:r>
        <w:t>Статья 1.1. Законодательство Томской области об административных правонарушениях</w:t>
      </w:r>
    </w:p>
    <w:p w:rsidR="006565D0" w:rsidRDefault="006565D0">
      <w:pPr>
        <w:pStyle w:val="ConsPlusNormal"/>
        <w:ind w:firstLine="540"/>
        <w:jc w:val="both"/>
      </w:pPr>
    </w:p>
    <w:p w:rsidR="006565D0" w:rsidRDefault="006565D0">
      <w:pPr>
        <w:pStyle w:val="ConsPlusNormal"/>
        <w:ind w:firstLine="540"/>
        <w:jc w:val="both"/>
      </w:pPr>
      <w:r>
        <w:t>1. Законодательство Томской области об административных правонарушениях состоит из настоящего Кодекса.</w:t>
      </w:r>
    </w:p>
    <w:p w:rsidR="006565D0" w:rsidRDefault="006565D0">
      <w:pPr>
        <w:pStyle w:val="ConsPlusNormal"/>
        <w:ind w:firstLine="540"/>
        <w:jc w:val="both"/>
      </w:pPr>
      <w:r>
        <w:t xml:space="preserve">2. Нормы, устанавливающие административную ответственность за нарушение правил и норм, предусмотренных законами и иными нормативными правовыми актами Томской области, нормативными правовыми актами органов местного самоуправления в Томской области, </w:t>
      </w:r>
      <w:r>
        <w:lastRenderedPageBreak/>
        <w:t>подлежат включению в настоящий Кодекс и не могут содержаться в иных законах Томской области.</w:t>
      </w:r>
    </w:p>
    <w:p w:rsidR="006565D0" w:rsidRDefault="006565D0">
      <w:pPr>
        <w:pStyle w:val="ConsPlusNormal"/>
        <w:ind w:firstLine="540"/>
        <w:jc w:val="both"/>
      </w:pPr>
    </w:p>
    <w:p w:rsidR="006565D0" w:rsidRDefault="006565D0">
      <w:pPr>
        <w:pStyle w:val="ConsPlusNormal"/>
        <w:ind w:firstLine="540"/>
        <w:jc w:val="both"/>
        <w:outlineLvl w:val="1"/>
      </w:pPr>
      <w:r>
        <w:t>Статья 1.2. Виды административных наказаний</w:t>
      </w:r>
    </w:p>
    <w:p w:rsidR="006565D0" w:rsidRDefault="006565D0">
      <w:pPr>
        <w:pStyle w:val="ConsPlusNormal"/>
        <w:ind w:firstLine="540"/>
        <w:jc w:val="both"/>
      </w:pPr>
    </w:p>
    <w:p w:rsidR="006565D0" w:rsidRDefault="006565D0">
      <w:pPr>
        <w:pStyle w:val="ConsPlusNormal"/>
        <w:ind w:firstLine="540"/>
        <w:jc w:val="both"/>
      </w:pPr>
      <w:r>
        <w:t xml:space="preserve">За совершение административных правонарушений, предусмотренных настоящим Кодексом, могут устанавливаться и применяться в отношении граждан, должностных лиц и юридических лиц следующие административные наказания, установленные </w:t>
      </w:r>
      <w:hyperlink r:id="rId47" w:history="1">
        <w:r>
          <w:rPr>
            <w:color w:val="0000FF"/>
          </w:rPr>
          <w:t>Кодексом</w:t>
        </w:r>
      </w:hyperlink>
      <w:r>
        <w:t xml:space="preserve"> Российской Федерации об административных правонарушениях:</w:t>
      </w:r>
    </w:p>
    <w:p w:rsidR="006565D0" w:rsidRDefault="006565D0">
      <w:pPr>
        <w:pStyle w:val="ConsPlusNormal"/>
        <w:jc w:val="both"/>
      </w:pPr>
      <w:r>
        <w:t xml:space="preserve">(в ред. </w:t>
      </w:r>
      <w:hyperlink r:id="rId48" w:history="1">
        <w:r>
          <w:rPr>
            <w:color w:val="0000FF"/>
          </w:rPr>
          <w:t>Закона</w:t>
        </w:r>
      </w:hyperlink>
      <w:r>
        <w:t xml:space="preserve"> Томской области от 27.12.2013 N 239-ОЗ)</w:t>
      </w:r>
    </w:p>
    <w:p w:rsidR="006565D0" w:rsidRDefault="006565D0">
      <w:pPr>
        <w:pStyle w:val="ConsPlusNormal"/>
        <w:ind w:firstLine="540"/>
        <w:jc w:val="both"/>
      </w:pPr>
      <w:r>
        <w:t>1) предупреждение;</w:t>
      </w:r>
    </w:p>
    <w:p w:rsidR="006565D0" w:rsidRDefault="006565D0">
      <w:pPr>
        <w:pStyle w:val="ConsPlusNormal"/>
        <w:ind w:firstLine="540"/>
        <w:jc w:val="both"/>
      </w:pPr>
      <w:r>
        <w:t>2) административный штраф.</w:t>
      </w:r>
    </w:p>
    <w:p w:rsidR="006565D0" w:rsidRDefault="006565D0">
      <w:pPr>
        <w:pStyle w:val="ConsPlusNormal"/>
        <w:ind w:firstLine="540"/>
        <w:jc w:val="both"/>
      </w:pPr>
    </w:p>
    <w:p w:rsidR="006565D0" w:rsidRDefault="006565D0">
      <w:pPr>
        <w:pStyle w:val="ConsPlusNormal"/>
        <w:ind w:firstLine="540"/>
        <w:jc w:val="both"/>
        <w:outlineLvl w:val="1"/>
      </w:pPr>
      <w:r>
        <w:t>Статья 1.3. Административная ответственность должностных лиц</w:t>
      </w:r>
    </w:p>
    <w:p w:rsidR="006565D0" w:rsidRDefault="006565D0">
      <w:pPr>
        <w:pStyle w:val="ConsPlusNormal"/>
        <w:ind w:firstLine="540"/>
        <w:jc w:val="both"/>
      </w:pPr>
    </w:p>
    <w:p w:rsidR="006565D0" w:rsidRDefault="006565D0">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6565D0" w:rsidRDefault="006565D0">
      <w:pPr>
        <w:pStyle w:val="ConsPlusNormal"/>
        <w:ind w:firstLine="540"/>
        <w:jc w:val="both"/>
      </w:pPr>
      <w:r>
        <w:t xml:space="preserve">Примечание: Понятие должностного лица в настоящем Кодексе используется в значении, установленном </w:t>
      </w:r>
      <w:hyperlink r:id="rId49" w:history="1">
        <w:r>
          <w:rPr>
            <w:color w:val="0000FF"/>
          </w:rPr>
          <w:t>Кодексом</w:t>
        </w:r>
      </w:hyperlink>
      <w:r>
        <w:t xml:space="preserve"> Российской Федерации об административных правонарушениях.</w:t>
      </w:r>
    </w:p>
    <w:p w:rsidR="006565D0" w:rsidRDefault="006565D0">
      <w:pPr>
        <w:pStyle w:val="ConsPlusNormal"/>
        <w:jc w:val="both"/>
      </w:pPr>
      <w:r>
        <w:t xml:space="preserve">(примечание в ред. </w:t>
      </w:r>
      <w:hyperlink r:id="rId50" w:history="1">
        <w:r>
          <w:rPr>
            <w:color w:val="0000FF"/>
          </w:rPr>
          <w:t>Закона</w:t>
        </w:r>
      </w:hyperlink>
      <w:r>
        <w:t xml:space="preserve"> Томской области от 27.12.2013 N 239-ОЗ)</w:t>
      </w:r>
    </w:p>
    <w:p w:rsidR="006565D0" w:rsidRDefault="006565D0">
      <w:pPr>
        <w:pStyle w:val="ConsPlusNormal"/>
        <w:ind w:firstLine="540"/>
        <w:jc w:val="both"/>
      </w:pPr>
    </w:p>
    <w:p w:rsidR="006565D0" w:rsidRDefault="006565D0">
      <w:pPr>
        <w:pStyle w:val="ConsPlusTitle"/>
        <w:jc w:val="center"/>
        <w:outlineLvl w:val="0"/>
      </w:pPr>
      <w:r>
        <w:t>Глава 2. АДМИНИСТРАТИВНЫЕ ПРАВОНАРУШЕНИЯ,</w:t>
      </w:r>
    </w:p>
    <w:p w:rsidR="006565D0" w:rsidRDefault="006565D0">
      <w:pPr>
        <w:pStyle w:val="ConsPlusTitle"/>
        <w:jc w:val="center"/>
      </w:pPr>
      <w:r>
        <w:t>ПОСЯГАЮЩИЕ НА ПРАВА ГРАЖДАН И ЗДОРОВЬЕ НАСЕЛЕНИЯ</w:t>
      </w:r>
    </w:p>
    <w:p w:rsidR="006565D0" w:rsidRDefault="006565D0">
      <w:pPr>
        <w:pStyle w:val="ConsPlusNormal"/>
      </w:pPr>
    </w:p>
    <w:p w:rsidR="006565D0" w:rsidRDefault="006565D0">
      <w:pPr>
        <w:pStyle w:val="ConsPlusNormal"/>
        <w:ind w:firstLine="540"/>
        <w:jc w:val="both"/>
        <w:outlineLvl w:val="1"/>
      </w:pPr>
      <w:r>
        <w:t xml:space="preserve">Статьи 2.1 - 2.2. Утратили силу. - </w:t>
      </w:r>
      <w:hyperlink r:id="rId51" w:history="1">
        <w:r>
          <w:rPr>
            <w:color w:val="0000FF"/>
          </w:rPr>
          <w:t>Закон</w:t>
        </w:r>
      </w:hyperlink>
      <w:r>
        <w:t xml:space="preserve"> Томской области от 27.12.2013 N 239-ОЗ.</w:t>
      </w:r>
    </w:p>
    <w:p w:rsidR="006565D0" w:rsidRDefault="006565D0">
      <w:pPr>
        <w:pStyle w:val="ConsPlusNormal"/>
        <w:ind w:firstLine="540"/>
        <w:jc w:val="both"/>
      </w:pPr>
    </w:p>
    <w:p w:rsidR="006565D0" w:rsidRDefault="006565D0">
      <w:pPr>
        <w:pStyle w:val="ConsPlusNormal"/>
        <w:ind w:firstLine="540"/>
        <w:jc w:val="both"/>
        <w:outlineLvl w:val="1"/>
      </w:pPr>
      <w:bookmarkStart w:id="0" w:name="P59"/>
      <w:bookmarkEnd w:id="0"/>
      <w:r>
        <w:t>Статья 2.3. Воспрепятствование деятельности членов комиссии по делам несовершеннолетних и защите их прав</w:t>
      </w:r>
    </w:p>
    <w:p w:rsidR="006565D0" w:rsidRDefault="006565D0">
      <w:pPr>
        <w:pStyle w:val="ConsPlusNormal"/>
        <w:ind w:firstLine="540"/>
        <w:jc w:val="both"/>
      </w:pPr>
    </w:p>
    <w:p w:rsidR="006565D0" w:rsidRDefault="006565D0">
      <w:pPr>
        <w:pStyle w:val="ConsPlusNormal"/>
        <w:ind w:firstLine="540"/>
        <w:jc w:val="both"/>
      </w:pPr>
      <w:r>
        <w:t>Воспрепятствование посещению учреждения системы профилактики безнадзорности и правонарушений несовершеннолетних членом комиссии по делам несовершеннолетних и защите их прав, осуществляющим по поручению данной комиссии проверку условий содержания, воспитания и обучения несовершеннолетних в указанном учреждении, -</w:t>
      </w:r>
    </w:p>
    <w:p w:rsidR="006565D0" w:rsidRDefault="006565D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 на юридических лиц - от тридцати тысяч до пятидесяти тысяч рублей.</w:t>
      </w:r>
    </w:p>
    <w:p w:rsidR="006565D0" w:rsidRDefault="006565D0">
      <w:pPr>
        <w:pStyle w:val="ConsPlusNormal"/>
        <w:ind w:firstLine="540"/>
        <w:jc w:val="both"/>
      </w:pPr>
    </w:p>
    <w:p w:rsidR="006565D0" w:rsidRDefault="006565D0">
      <w:pPr>
        <w:pStyle w:val="ConsPlusNormal"/>
        <w:ind w:firstLine="540"/>
        <w:jc w:val="both"/>
        <w:outlineLvl w:val="1"/>
      </w:pPr>
      <w:bookmarkStart w:id="1" w:name="P64"/>
      <w:bookmarkEnd w:id="1"/>
      <w:r>
        <w:t>Статья 2.4. Нарушение порядка предоставления государственной услуги</w:t>
      </w:r>
    </w:p>
    <w:p w:rsidR="006565D0" w:rsidRDefault="006565D0">
      <w:pPr>
        <w:pStyle w:val="ConsPlusNormal"/>
        <w:ind w:firstLine="540"/>
        <w:jc w:val="both"/>
      </w:pPr>
    </w:p>
    <w:p w:rsidR="006565D0" w:rsidRDefault="006565D0">
      <w:pPr>
        <w:pStyle w:val="ConsPlusNormal"/>
        <w:ind w:firstLine="540"/>
        <w:jc w:val="both"/>
      </w:pPr>
      <w:r>
        <w:t xml:space="preserve">(введена </w:t>
      </w:r>
      <w:hyperlink r:id="rId52" w:history="1">
        <w:r>
          <w:rPr>
            <w:color w:val="0000FF"/>
          </w:rPr>
          <w:t>Законом</w:t>
        </w:r>
      </w:hyperlink>
      <w:r>
        <w:t xml:space="preserve"> Томской области от 16.10.2012 N 187-ОЗ)</w:t>
      </w:r>
    </w:p>
    <w:p w:rsidR="006565D0" w:rsidRDefault="006565D0">
      <w:pPr>
        <w:pStyle w:val="ConsPlusNormal"/>
        <w:ind w:firstLine="540"/>
        <w:jc w:val="both"/>
      </w:pPr>
    </w:p>
    <w:p w:rsidR="006565D0" w:rsidRDefault="006565D0">
      <w:pPr>
        <w:pStyle w:val="ConsPlusNormal"/>
        <w:ind w:firstLine="540"/>
        <w:jc w:val="both"/>
      </w:pPr>
      <w:bookmarkStart w:id="2" w:name="P68"/>
      <w:bookmarkEnd w:id="2"/>
      <w:r>
        <w:t xml:space="preserve">1. Нарушение должностным лицом исполнительного органа государственной власти Томской области или должностным лицом органа местного самоуправления при осуществлении отдельных государственных полномочий, переданных законами Томской области,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установленного нормативными правовыми актами Томской области порядка предоставления государственной услуги, предоставляемой исполнительным органом государственной власти Томской области, органом местного самоуправления при осуществлении отдельных государственных полномочий, переданных законами Томской области,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либо предоставление государственной услуги заявителю при наличии оснований для отказа в предоставлении государственной услуги, </w:t>
      </w:r>
      <w:r>
        <w:lastRenderedPageBreak/>
        <w:t xml:space="preserve">предусмотренных нормативными правовыми актами Томской области, за исключением случаев, предусмотренных </w:t>
      </w:r>
      <w:hyperlink w:anchor="P71"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6565D0" w:rsidRDefault="006565D0">
      <w:pPr>
        <w:pStyle w:val="ConsPlusNormal"/>
        <w:jc w:val="both"/>
      </w:pPr>
      <w:r>
        <w:t xml:space="preserve">(в ред. </w:t>
      </w:r>
      <w:hyperlink r:id="rId53" w:history="1">
        <w:r>
          <w:rPr>
            <w:color w:val="0000FF"/>
          </w:rPr>
          <w:t>Закона</w:t>
        </w:r>
      </w:hyperlink>
      <w:r>
        <w:t xml:space="preserve"> Томской области от 05.05.2016 N 54-ОЗ)</w:t>
      </w:r>
    </w:p>
    <w:p w:rsidR="006565D0" w:rsidRDefault="006565D0">
      <w:pPr>
        <w:pStyle w:val="ConsPlusNormal"/>
        <w:ind w:firstLine="540"/>
        <w:jc w:val="both"/>
      </w:pPr>
      <w:r>
        <w:t>влечет предупреждение или наложение административного штрафа на должностных лиц исполнительных органов государственной власти Томской области, должностных лиц органов местного самоуправления в размере от одной тысячи до трех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до одной тысячи пятисот рублей.</w:t>
      </w:r>
    </w:p>
    <w:p w:rsidR="006565D0" w:rsidRDefault="006565D0">
      <w:pPr>
        <w:pStyle w:val="ConsPlusNormal"/>
        <w:ind w:firstLine="540"/>
        <w:jc w:val="both"/>
      </w:pPr>
      <w:bookmarkStart w:id="3" w:name="P71"/>
      <w:bookmarkEnd w:id="3"/>
      <w:r>
        <w:t xml:space="preserve">2. Требование лицом, указанным в </w:t>
      </w:r>
      <w:hyperlink w:anchor="P68" w:history="1">
        <w:r>
          <w:rPr>
            <w:color w:val="0000FF"/>
          </w:rPr>
          <w:t>части 1</w:t>
        </w:r>
      </w:hyperlink>
      <w:r>
        <w:t xml:space="preserve"> настоящей статьи, для предоставления государственных услуг, предоставляемых исполнительным органом государственной власти Томской области, органами местного самоуправления при осуществлении отдельных государственных полномочий, переданных законами Томской области, документов и (или) платы, не предусмотренных нормативными правовыми актами Томской области, если эти действия не содержат уголовно наказуемого деяния, -</w:t>
      </w:r>
    </w:p>
    <w:p w:rsidR="006565D0" w:rsidRDefault="006565D0">
      <w:pPr>
        <w:pStyle w:val="ConsPlusNormal"/>
        <w:jc w:val="both"/>
      </w:pPr>
      <w:r>
        <w:t xml:space="preserve">(в ред. </w:t>
      </w:r>
      <w:hyperlink r:id="rId54" w:history="1">
        <w:r>
          <w:rPr>
            <w:color w:val="0000FF"/>
          </w:rPr>
          <w:t>Закона</w:t>
        </w:r>
      </w:hyperlink>
      <w:r>
        <w:t xml:space="preserve"> Томской области от 27.12.2013 N 239-ОЗ)</w:t>
      </w:r>
    </w:p>
    <w:p w:rsidR="006565D0" w:rsidRDefault="006565D0">
      <w:pPr>
        <w:pStyle w:val="ConsPlusNormal"/>
        <w:ind w:firstLine="540"/>
        <w:jc w:val="both"/>
      </w:pPr>
      <w:r>
        <w:t>влечет наложение административного штрафа на должностных лиц исполнительных органов государственной власти Томской области, должностных лиц органов местного самоуправления в размере от одной тысячи до трех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до одной тысячи пятисот рублей.</w:t>
      </w:r>
    </w:p>
    <w:p w:rsidR="006565D0" w:rsidRDefault="006565D0">
      <w:pPr>
        <w:pStyle w:val="ConsPlusNormal"/>
        <w:ind w:firstLine="540"/>
        <w:jc w:val="both"/>
      </w:pPr>
      <w:r>
        <w:t xml:space="preserve">3. Совершение административного правонарушения, предусмотренного </w:t>
      </w:r>
      <w:hyperlink w:anchor="P68" w:history="1">
        <w:r>
          <w:rPr>
            <w:color w:val="0000FF"/>
          </w:rPr>
          <w:t>частью 1</w:t>
        </w:r>
      </w:hyperlink>
      <w:r>
        <w:t xml:space="preserve"> или </w:t>
      </w:r>
      <w:hyperlink w:anchor="P71"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565D0" w:rsidRDefault="006565D0">
      <w:pPr>
        <w:pStyle w:val="ConsPlusNormal"/>
        <w:ind w:firstLine="540"/>
        <w:jc w:val="both"/>
      </w:pPr>
      <w:r>
        <w:t>влечет наложение административного штрафа на должностных лиц исполнительных органов государственной власти Томской области, должностных лиц органов местного самоуправления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w:t>
      </w:r>
    </w:p>
    <w:p w:rsidR="006565D0" w:rsidRDefault="006565D0">
      <w:pPr>
        <w:pStyle w:val="ConsPlusNormal"/>
        <w:ind w:firstLine="540"/>
        <w:jc w:val="both"/>
      </w:pPr>
    </w:p>
    <w:p w:rsidR="006565D0" w:rsidRDefault="006565D0">
      <w:pPr>
        <w:pStyle w:val="ConsPlusNormal"/>
        <w:ind w:firstLine="540"/>
        <w:jc w:val="both"/>
        <w:outlineLvl w:val="1"/>
      </w:pPr>
      <w:bookmarkStart w:id="4" w:name="P77"/>
      <w:bookmarkEnd w:id="4"/>
      <w:r>
        <w:t>Статья 2.5. Нарушение порядка предоставления муниципальной услуги</w:t>
      </w:r>
    </w:p>
    <w:p w:rsidR="006565D0" w:rsidRDefault="006565D0">
      <w:pPr>
        <w:pStyle w:val="ConsPlusNormal"/>
        <w:ind w:firstLine="540"/>
        <w:jc w:val="both"/>
      </w:pPr>
    </w:p>
    <w:p w:rsidR="006565D0" w:rsidRDefault="006565D0">
      <w:pPr>
        <w:pStyle w:val="ConsPlusNormal"/>
        <w:ind w:firstLine="540"/>
        <w:jc w:val="both"/>
      </w:pPr>
      <w:r>
        <w:t xml:space="preserve">(введена </w:t>
      </w:r>
      <w:hyperlink r:id="rId55" w:history="1">
        <w:r>
          <w:rPr>
            <w:color w:val="0000FF"/>
          </w:rPr>
          <w:t>Законом</w:t>
        </w:r>
      </w:hyperlink>
      <w:r>
        <w:t xml:space="preserve"> Томской области от 16.10.2012 N 187-ОЗ)</w:t>
      </w:r>
    </w:p>
    <w:p w:rsidR="006565D0" w:rsidRDefault="006565D0">
      <w:pPr>
        <w:pStyle w:val="ConsPlusNormal"/>
        <w:ind w:firstLine="540"/>
        <w:jc w:val="both"/>
      </w:pPr>
    </w:p>
    <w:p w:rsidR="006565D0" w:rsidRDefault="006565D0">
      <w:pPr>
        <w:pStyle w:val="ConsPlusNormal"/>
        <w:ind w:firstLine="540"/>
        <w:jc w:val="both"/>
      </w:pPr>
      <w:bookmarkStart w:id="5" w:name="P81"/>
      <w:bookmarkEnd w:id="5"/>
      <w:r>
        <w:t xml:space="preserve">1. Нарушение должностным лицом органа местного самоуправления муниципального образования Томской области,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установленного нормативными правовыми актами Томской области, муниципальными правовыми актами порядка предоставления муниципальной услуги, предоставляемой органом местного самоуправления, повлекшее непредоставление муниципальной услуги заявителю либо предоставление муниципальной услуги заявителю с нарушением установленных сроков, либо предоставление муниципальной услуги заявителю при наличии оснований для отказа в предоставлении муниципальной услуги, предусмотренных нормативными правовыми актами Томской области, муниципальными правовыми актами, за исключением случаев, предусмотренных </w:t>
      </w:r>
      <w:hyperlink w:anchor="P84"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6565D0" w:rsidRDefault="006565D0">
      <w:pPr>
        <w:pStyle w:val="ConsPlusNormal"/>
        <w:jc w:val="both"/>
      </w:pPr>
      <w:r>
        <w:t xml:space="preserve">(в ред. </w:t>
      </w:r>
      <w:hyperlink r:id="rId56" w:history="1">
        <w:r>
          <w:rPr>
            <w:color w:val="0000FF"/>
          </w:rPr>
          <w:t>Закона</w:t>
        </w:r>
      </w:hyperlink>
      <w:r>
        <w:t xml:space="preserve"> Томской области от 05.05.2016 N 54-ОЗ)</w:t>
      </w:r>
    </w:p>
    <w:p w:rsidR="006565D0" w:rsidRDefault="006565D0">
      <w:pPr>
        <w:pStyle w:val="ConsPlusNormal"/>
        <w:ind w:firstLine="540"/>
        <w:jc w:val="both"/>
      </w:pPr>
      <w:r>
        <w:t xml:space="preserve">влечет предупреждение или наложение административного штрафа на должностных лиц органов местного самоуправления в размере от одной тысячи до трех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w:t>
      </w:r>
      <w:r>
        <w:lastRenderedPageBreak/>
        <w:t>центра, - от одной тысячи до одной тысячи пятисот рублей.</w:t>
      </w:r>
    </w:p>
    <w:p w:rsidR="006565D0" w:rsidRDefault="006565D0">
      <w:pPr>
        <w:pStyle w:val="ConsPlusNormal"/>
        <w:ind w:firstLine="540"/>
        <w:jc w:val="both"/>
      </w:pPr>
      <w:bookmarkStart w:id="6" w:name="P84"/>
      <w:bookmarkEnd w:id="6"/>
      <w:r>
        <w:t xml:space="preserve">2. Требование лицом, указанным в </w:t>
      </w:r>
      <w:hyperlink w:anchor="P81" w:history="1">
        <w:r>
          <w:rPr>
            <w:color w:val="0000FF"/>
          </w:rPr>
          <w:t>части 1</w:t>
        </w:r>
      </w:hyperlink>
      <w:r>
        <w:t xml:space="preserve"> настоящей статьи, для предоставления муниципальных услуг, предоставляемых органами местного самоуправления, документов и (или) платы, не предусмотренных нормативными правовыми актами Томской области, муниципальными правовыми актами, если эти действия не содержат уголовно наказуемого деяния, -</w:t>
      </w:r>
    </w:p>
    <w:p w:rsidR="006565D0" w:rsidRDefault="006565D0">
      <w:pPr>
        <w:pStyle w:val="ConsPlusNormal"/>
        <w:jc w:val="both"/>
      </w:pPr>
      <w:r>
        <w:t xml:space="preserve">(в ред. </w:t>
      </w:r>
      <w:hyperlink r:id="rId57" w:history="1">
        <w:r>
          <w:rPr>
            <w:color w:val="0000FF"/>
          </w:rPr>
          <w:t>Закона</w:t>
        </w:r>
      </w:hyperlink>
      <w:r>
        <w:t xml:space="preserve"> Томской области от 27.12.2013 N 239-ОЗ)</w:t>
      </w:r>
    </w:p>
    <w:p w:rsidR="006565D0" w:rsidRDefault="006565D0">
      <w:pPr>
        <w:pStyle w:val="ConsPlusNormal"/>
        <w:ind w:firstLine="540"/>
        <w:jc w:val="both"/>
      </w:pPr>
      <w:r>
        <w:t>влечет наложение административного штрафа на должностных лиц органов местного самоуправления в размере от одной тысячи до трех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до одной тысячи пятисот рублей.</w:t>
      </w:r>
    </w:p>
    <w:p w:rsidR="006565D0" w:rsidRDefault="006565D0">
      <w:pPr>
        <w:pStyle w:val="ConsPlusNormal"/>
        <w:ind w:firstLine="540"/>
        <w:jc w:val="both"/>
      </w:pPr>
      <w:r>
        <w:t xml:space="preserve">3. Совершение административного правонарушения, предусмотренного </w:t>
      </w:r>
      <w:hyperlink w:anchor="P81" w:history="1">
        <w:r>
          <w:rPr>
            <w:color w:val="0000FF"/>
          </w:rPr>
          <w:t>частью 1</w:t>
        </w:r>
      </w:hyperlink>
      <w:r>
        <w:t xml:space="preserve"> или </w:t>
      </w:r>
      <w:hyperlink w:anchor="P84"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565D0" w:rsidRDefault="006565D0">
      <w:pPr>
        <w:pStyle w:val="ConsPlusNormal"/>
        <w:ind w:firstLine="540"/>
        <w:jc w:val="both"/>
      </w:pPr>
      <w:r>
        <w:t>влечет наложение административного штрафа на должностных лиц органов местного самоуправления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w:t>
      </w:r>
    </w:p>
    <w:p w:rsidR="006565D0" w:rsidRDefault="006565D0">
      <w:pPr>
        <w:pStyle w:val="ConsPlusNormal"/>
        <w:ind w:firstLine="540"/>
        <w:jc w:val="both"/>
      </w:pPr>
    </w:p>
    <w:p w:rsidR="006565D0" w:rsidRDefault="006565D0">
      <w:pPr>
        <w:pStyle w:val="ConsPlusTitle"/>
        <w:jc w:val="center"/>
        <w:outlineLvl w:val="0"/>
      </w:pPr>
      <w:r>
        <w:t>Глава 3. АДМИНИСТРАТИВНЫЕ ПРАВОНАРУШЕНИЯ, ПОСЯГАЮЩИЕ</w:t>
      </w:r>
    </w:p>
    <w:p w:rsidR="006565D0" w:rsidRDefault="006565D0">
      <w:pPr>
        <w:pStyle w:val="ConsPlusTitle"/>
        <w:jc w:val="center"/>
      </w:pPr>
      <w:r>
        <w:t>НА ОБЩЕСТВЕННЫЙ ПОРЯДОК И ОБЩЕСТВЕННУЮ БЕЗОПАСНОСТЬ</w:t>
      </w:r>
    </w:p>
    <w:p w:rsidR="006565D0" w:rsidRDefault="006565D0">
      <w:pPr>
        <w:pStyle w:val="ConsPlusNormal"/>
      </w:pPr>
    </w:p>
    <w:p w:rsidR="006565D0" w:rsidRDefault="006565D0">
      <w:pPr>
        <w:pStyle w:val="ConsPlusNormal"/>
        <w:ind w:firstLine="540"/>
        <w:jc w:val="both"/>
        <w:outlineLvl w:val="1"/>
      </w:pPr>
      <w:bookmarkStart w:id="7" w:name="P93"/>
      <w:bookmarkEnd w:id="7"/>
      <w:r>
        <w:t>Статья 3.1. Нарушение установленного порядка уведомления о проведении массовых мероприятий</w:t>
      </w:r>
    </w:p>
    <w:p w:rsidR="006565D0" w:rsidRDefault="006565D0">
      <w:pPr>
        <w:pStyle w:val="ConsPlusNormal"/>
        <w:ind w:firstLine="540"/>
        <w:jc w:val="both"/>
      </w:pPr>
    </w:p>
    <w:p w:rsidR="006565D0" w:rsidRDefault="006565D0">
      <w:pPr>
        <w:pStyle w:val="ConsPlusNormal"/>
        <w:ind w:firstLine="540"/>
        <w:jc w:val="both"/>
      </w:pPr>
      <w:r>
        <w:t xml:space="preserve">(в ред. </w:t>
      </w:r>
      <w:hyperlink r:id="rId58" w:history="1">
        <w:r>
          <w:rPr>
            <w:color w:val="0000FF"/>
          </w:rPr>
          <w:t>Закона</w:t>
        </w:r>
      </w:hyperlink>
      <w:r>
        <w:t xml:space="preserve"> Томской области от 27.12.2013 N 239-ОЗ)</w:t>
      </w:r>
    </w:p>
    <w:p w:rsidR="006565D0" w:rsidRDefault="006565D0">
      <w:pPr>
        <w:pStyle w:val="ConsPlusNormal"/>
        <w:jc w:val="both"/>
      </w:pPr>
    </w:p>
    <w:p w:rsidR="006565D0" w:rsidRDefault="006565D0">
      <w:pPr>
        <w:pStyle w:val="ConsPlusNormal"/>
        <w:ind w:firstLine="540"/>
        <w:jc w:val="both"/>
      </w:pPr>
      <w:r>
        <w:t>Нарушение установленного законодательством Томской области порядка уведомления о проведении массовых мероприятий, в том числе несоблюдение срока и формы подачи уведомления, -</w:t>
      </w:r>
    </w:p>
    <w:p w:rsidR="006565D0" w:rsidRDefault="006565D0">
      <w:pPr>
        <w:pStyle w:val="ConsPlusNormal"/>
        <w:ind w:firstLine="540"/>
        <w:jc w:val="both"/>
      </w:pPr>
      <w:r>
        <w:t>влечет предупреждение или наложение административного штрафа на организаторов в размере от одной тысячи до двух тысяч рублей.</w:t>
      </w:r>
    </w:p>
    <w:p w:rsidR="006565D0" w:rsidRDefault="006565D0">
      <w:pPr>
        <w:pStyle w:val="ConsPlusNormal"/>
        <w:ind w:firstLine="540"/>
        <w:jc w:val="both"/>
      </w:pPr>
    </w:p>
    <w:p w:rsidR="006565D0" w:rsidRDefault="006565D0">
      <w:pPr>
        <w:pStyle w:val="ConsPlusNormal"/>
        <w:ind w:firstLine="540"/>
        <w:jc w:val="both"/>
        <w:outlineLvl w:val="1"/>
      </w:pPr>
      <w:r>
        <w:t xml:space="preserve">Статья 3.2. Утратила силу. - </w:t>
      </w:r>
      <w:hyperlink r:id="rId59" w:history="1">
        <w:r>
          <w:rPr>
            <w:color w:val="0000FF"/>
          </w:rPr>
          <w:t>Закон</w:t>
        </w:r>
      </w:hyperlink>
      <w:r>
        <w:t xml:space="preserve"> Томской области от 27.12.2013 N 239-ОЗ.</w:t>
      </w:r>
    </w:p>
    <w:p w:rsidR="006565D0" w:rsidRDefault="006565D0">
      <w:pPr>
        <w:pStyle w:val="ConsPlusNormal"/>
        <w:ind w:firstLine="540"/>
        <w:jc w:val="both"/>
      </w:pPr>
    </w:p>
    <w:p w:rsidR="006565D0" w:rsidRDefault="006565D0">
      <w:pPr>
        <w:pStyle w:val="ConsPlusNormal"/>
        <w:ind w:firstLine="540"/>
        <w:jc w:val="both"/>
        <w:outlineLvl w:val="1"/>
      </w:pPr>
      <w:r>
        <w:t xml:space="preserve">Статья 3.3. Утратила силу. - </w:t>
      </w:r>
      <w:hyperlink r:id="rId60" w:history="1">
        <w:r>
          <w:rPr>
            <w:color w:val="0000FF"/>
          </w:rPr>
          <w:t>Закон</w:t>
        </w:r>
      </w:hyperlink>
      <w:r>
        <w:t xml:space="preserve"> Томской области от 30.12.2014 N 206-ОЗ.</w:t>
      </w:r>
    </w:p>
    <w:p w:rsidR="006565D0" w:rsidRDefault="006565D0">
      <w:pPr>
        <w:pStyle w:val="ConsPlusNormal"/>
        <w:ind w:firstLine="540"/>
        <w:jc w:val="both"/>
      </w:pPr>
    </w:p>
    <w:p w:rsidR="006565D0" w:rsidRDefault="006565D0">
      <w:pPr>
        <w:pStyle w:val="ConsPlusNormal"/>
        <w:ind w:firstLine="540"/>
        <w:jc w:val="both"/>
        <w:outlineLvl w:val="1"/>
      </w:pPr>
      <w:r>
        <w:t xml:space="preserve">Статьи 3.4 - 3.5. Утратили силу. - </w:t>
      </w:r>
      <w:hyperlink r:id="rId61" w:history="1">
        <w:r>
          <w:rPr>
            <w:color w:val="0000FF"/>
          </w:rPr>
          <w:t>Закон</w:t>
        </w:r>
      </w:hyperlink>
      <w:r>
        <w:t xml:space="preserve"> Томской области от 06.07.2010 N 120-ОЗ.</w:t>
      </w:r>
    </w:p>
    <w:p w:rsidR="006565D0" w:rsidRDefault="006565D0">
      <w:pPr>
        <w:pStyle w:val="ConsPlusNormal"/>
        <w:ind w:firstLine="540"/>
        <w:jc w:val="both"/>
      </w:pPr>
    </w:p>
    <w:p w:rsidR="006565D0" w:rsidRDefault="006565D0">
      <w:pPr>
        <w:pStyle w:val="ConsPlusNormal"/>
        <w:ind w:firstLine="540"/>
        <w:jc w:val="both"/>
        <w:outlineLvl w:val="1"/>
      </w:pPr>
      <w:bookmarkStart w:id="8" w:name="P106"/>
      <w:bookmarkEnd w:id="8"/>
      <w:r>
        <w:t>Статья 3.6. Подача ложных сигналов тревоги о несчастном случае</w:t>
      </w:r>
    </w:p>
    <w:p w:rsidR="006565D0" w:rsidRDefault="006565D0">
      <w:pPr>
        <w:pStyle w:val="ConsPlusNormal"/>
        <w:ind w:firstLine="540"/>
        <w:jc w:val="both"/>
      </w:pPr>
    </w:p>
    <w:p w:rsidR="006565D0" w:rsidRDefault="006565D0">
      <w:pPr>
        <w:pStyle w:val="ConsPlusNormal"/>
        <w:ind w:firstLine="540"/>
        <w:jc w:val="both"/>
      </w:pPr>
      <w:r>
        <w:t>Подача на пляжах, в иных местах массового отдыха людей на водных объектах ложных сигналов тревоги о несчастном случае -</w:t>
      </w:r>
    </w:p>
    <w:p w:rsidR="006565D0" w:rsidRDefault="006565D0">
      <w:pPr>
        <w:pStyle w:val="ConsPlusNormal"/>
        <w:ind w:firstLine="540"/>
        <w:jc w:val="both"/>
      </w:pPr>
      <w:r>
        <w:t>влечет предупреждение или наложение административного штрафа на граждан в размере ста рублей.</w:t>
      </w:r>
    </w:p>
    <w:p w:rsidR="006565D0" w:rsidRDefault="006565D0">
      <w:pPr>
        <w:pStyle w:val="ConsPlusNormal"/>
        <w:ind w:firstLine="540"/>
        <w:jc w:val="both"/>
      </w:pPr>
    </w:p>
    <w:p w:rsidR="006565D0" w:rsidRDefault="006565D0">
      <w:pPr>
        <w:pStyle w:val="ConsPlusNormal"/>
        <w:ind w:firstLine="540"/>
        <w:jc w:val="both"/>
        <w:outlineLvl w:val="1"/>
      </w:pPr>
      <w:bookmarkStart w:id="9" w:name="P111"/>
      <w:bookmarkEnd w:id="9"/>
      <w:r>
        <w:t>Статья 3.7. Купание на водных объектах в состоянии алкогольного опьянения</w:t>
      </w:r>
    </w:p>
    <w:p w:rsidR="006565D0" w:rsidRDefault="006565D0">
      <w:pPr>
        <w:pStyle w:val="ConsPlusNormal"/>
        <w:ind w:firstLine="540"/>
        <w:jc w:val="both"/>
      </w:pPr>
    </w:p>
    <w:p w:rsidR="006565D0" w:rsidRDefault="006565D0">
      <w:pPr>
        <w:pStyle w:val="ConsPlusNormal"/>
        <w:ind w:firstLine="540"/>
        <w:jc w:val="both"/>
      </w:pPr>
      <w:r>
        <w:t>Купание на водных объектах в местах массового отдыха людей, в том числе на пляжах, в состоянии алкогольного опьянения -</w:t>
      </w:r>
    </w:p>
    <w:p w:rsidR="006565D0" w:rsidRDefault="006565D0">
      <w:pPr>
        <w:pStyle w:val="ConsPlusNormal"/>
        <w:ind w:firstLine="540"/>
        <w:jc w:val="both"/>
      </w:pPr>
      <w:r>
        <w:t>влечет предупреждение или наложение административного штрафа на граждан в размере от ста до одной тысячи рублей.</w:t>
      </w:r>
    </w:p>
    <w:p w:rsidR="006565D0" w:rsidRDefault="006565D0">
      <w:pPr>
        <w:pStyle w:val="ConsPlusNormal"/>
        <w:ind w:firstLine="540"/>
        <w:jc w:val="both"/>
      </w:pPr>
    </w:p>
    <w:p w:rsidR="006565D0" w:rsidRDefault="006565D0">
      <w:pPr>
        <w:pStyle w:val="ConsPlusNormal"/>
        <w:ind w:firstLine="540"/>
        <w:jc w:val="both"/>
        <w:outlineLvl w:val="1"/>
      </w:pPr>
      <w:r>
        <w:t xml:space="preserve">Статья 3.8. Утратила силу. - </w:t>
      </w:r>
      <w:hyperlink r:id="rId62" w:history="1">
        <w:r>
          <w:rPr>
            <w:color w:val="0000FF"/>
          </w:rPr>
          <w:t>Закон</w:t>
        </w:r>
      </w:hyperlink>
      <w:r>
        <w:t xml:space="preserve"> Томской области от 27.12.2013 N 239-ОЗ.</w:t>
      </w:r>
    </w:p>
    <w:p w:rsidR="006565D0" w:rsidRDefault="006565D0">
      <w:pPr>
        <w:pStyle w:val="ConsPlusNormal"/>
        <w:ind w:firstLine="540"/>
        <w:jc w:val="both"/>
      </w:pPr>
    </w:p>
    <w:p w:rsidR="006565D0" w:rsidRDefault="006565D0">
      <w:pPr>
        <w:pStyle w:val="ConsPlusNormal"/>
        <w:ind w:firstLine="540"/>
        <w:jc w:val="both"/>
        <w:outlineLvl w:val="1"/>
      </w:pPr>
      <w:bookmarkStart w:id="10" w:name="P118"/>
      <w:bookmarkEnd w:id="10"/>
      <w:r>
        <w:t>Статья 3.9. Нарушение требований эксплуатации пляжей</w:t>
      </w:r>
    </w:p>
    <w:p w:rsidR="006565D0" w:rsidRDefault="006565D0">
      <w:pPr>
        <w:pStyle w:val="ConsPlusNormal"/>
        <w:ind w:firstLine="540"/>
        <w:jc w:val="both"/>
      </w:pPr>
    </w:p>
    <w:p w:rsidR="006565D0" w:rsidRDefault="006565D0">
      <w:pPr>
        <w:pStyle w:val="ConsPlusNormal"/>
        <w:ind w:firstLine="540"/>
        <w:jc w:val="both"/>
      </w:pPr>
      <w:r>
        <w:t xml:space="preserve">Эксплуатация пляжей, иных мест массового отдыха людей на водных объектах с нарушением требований </w:t>
      </w:r>
      <w:hyperlink r:id="rId63" w:history="1">
        <w:r>
          <w:rPr>
            <w:color w:val="0000FF"/>
          </w:rPr>
          <w:t>Правил</w:t>
        </w:r>
      </w:hyperlink>
      <w:r>
        <w:t xml:space="preserve"> охраны жизни людей на водных объектах -</w:t>
      </w:r>
    </w:p>
    <w:p w:rsidR="006565D0" w:rsidRDefault="006565D0">
      <w:pPr>
        <w:pStyle w:val="ConsPlusNormal"/>
        <w:ind w:firstLine="540"/>
        <w:jc w:val="both"/>
      </w:pPr>
      <w:r>
        <w:t>влечет предупреждение или наложение административного штрафа на граждан в размере от ста до одной тысячи пятисот рублей; на должностных лиц - от пятисот до трех тысяч рублей; на юридических лиц - от одной тысячи до пяти тысяч рублей.</w:t>
      </w:r>
    </w:p>
    <w:p w:rsidR="006565D0" w:rsidRDefault="006565D0">
      <w:pPr>
        <w:pStyle w:val="ConsPlusNormal"/>
        <w:ind w:firstLine="540"/>
        <w:jc w:val="both"/>
      </w:pPr>
    </w:p>
    <w:p w:rsidR="006565D0" w:rsidRDefault="006565D0">
      <w:pPr>
        <w:pStyle w:val="ConsPlusNormal"/>
        <w:ind w:firstLine="540"/>
        <w:jc w:val="both"/>
        <w:outlineLvl w:val="1"/>
      </w:pPr>
      <w:r>
        <w:t xml:space="preserve">Статья 3.10. Утратила силу. - </w:t>
      </w:r>
      <w:hyperlink r:id="rId64" w:history="1">
        <w:r>
          <w:rPr>
            <w:color w:val="0000FF"/>
          </w:rPr>
          <w:t>Закон</w:t>
        </w:r>
      </w:hyperlink>
      <w:r>
        <w:t xml:space="preserve"> Томской области от 27.12.2013 N 239-ОЗ.</w:t>
      </w:r>
    </w:p>
    <w:p w:rsidR="006565D0" w:rsidRDefault="006565D0">
      <w:pPr>
        <w:pStyle w:val="ConsPlusNormal"/>
        <w:ind w:firstLine="540"/>
        <w:jc w:val="both"/>
      </w:pPr>
    </w:p>
    <w:p w:rsidR="006565D0" w:rsidRDefault="006565D0">
      <w:pPr>
        <w:pStyle w:val="ConsPlusNormal"/>
        <w:ind w:firstLine="540"/>
        <w:jc w:val="both"/>
        <w:outlineLvl w:val="1"/>
      </w:pPr>
      <w:bookmarkStart w:id="11" w:name="P125"/>
      <w:bookmarkEnd w:id="11"/>
      <w:r>
        <w:t>Статья 3.11. Нарушение правил эксплуатации ледовых переправ</w:t>
      </w:r>
    </w:p>
    <w:p w:rsidR="006565D0" w:rsidRDefault="006565D0">
      <w:pPr>
        <w:pStyle w:val="ConsPlusNormal"/>
        <w:ind w:firstLine="540"/>
        <w:jc w:val="both"/>
      </w:pPr>
    </w:p>
    <w:p w:rsidR="006565D0" w:rsidRDefault="006565D0">
      <w:pPr>
        <w:pStyle w:val="ConsPlusNormal"/>
        <w:ind w:firstLine="540"/>
        <w:jc w:val="both"/>
      </w:pPr>
      <w:r>
        <w:t xml:space="preserve">(в ред. </w:t>
      </w:r>
      <w:hyperlink r:id="rId65" w:history="1">
        <w:r>
          <w:rPr>
            <w:color w:val="0000FF"/>
          </w:rPr>
          <w:t>Закона</w:t>
        </w:r>
      </w:hyperlink>
      <w:r>
        <w:t xml:space="preserve"> Томской области от 06.09.2016 N 103-ОЗ)</w:t>
      </w:r>
    </w:p>
    <w:p w:rsidR="006565D0" w:rsidRDefault="006565D0">
      <w:pPr>
        <w:pStyle w:val="ConsPlusNormal"/>
        <w:jc w:val="both"/>
      </w:pPr>
    </w:p>
    <w:p w:rsidR="006565D0" w:rsidRDefault="006565D0">
      <w:pPr>
        <w:pStyle w:val="ConsPlusNormal"/>
        <w:ind w:firstLine="540"/>
        <w:jc w:val="both"/>
      </w:pPr>
      <w:r>
        <w:t xml:space="preserve">Эксплуатация ледовых переправ с нарушением требований </w:t>
      </w:r>
      <w:hyperlink r:id="rId66" w:history="1">
        <w:r>
          <w:rPr>
            <w:color w:val="0000FF"/>
          </w:rPr>
          <w:t>Правил</w:t>
        </w:r>
      </w:hyperlink>
      <w:r>
        <w:t xml:space="preserve"> охраны жизни людей на водных объектах в Томской области -</w:t>
      </w:r>
    </w:p>
    <w:p w:rsidR="006565D0" w:rsidRDefault="006565D0">
      <w:pPr>
        <w:pStyle w:val="ConsPlusNormal"/>
        <w:ind w:firstLine="540"/>
        <w:jc w:val="both"/>
      </w:pPr>
      <w:r>
        <w:t>влечет предупреждение или наложение административного штрафа на граждан в размере от ста до двух тысяч рублей; на должностных лиц - от пятисот до трех тысяч рублей; на юридических лиц - от одной тысячи до пяти тысяч рублей, если иная ответственность не предусмотрена законодательством.</w:t>
      </w:r>
    </w:p>
    <w:p w:rsidR="006565D0" w:rsidRDefault="006565D0">
      <w:pPr>
        <w:pStyle w:val="ConsPlusNormal"/>
        <w:ind w:firstLine="540"/>
        <w:jc w:val="both"/>
      </w:pPr>
    </w:p>
    <w:p w:rsidR="006565D0" w:rsidRDefault="006565D0">
      <w:pPr>
        <w:pStyle w:val="ConsPlusNormal"/>
        <w:ind w:firstLine="540"/>
        <w:jc w:val="both"/>
        <w:outlineLvl w:val="1"/>
      </w:pPr>
      <w:r>
        <w:t>Статья 3.12. Нарушение правил проведения работ по выемке грунта и выколке льда</w:t>
      </w:r>
    </w:p>
    <w:p w:rsidR="006565D0" w:rsidRDefault="006565D0">
      <w:pPr>
        <w:pStyle w:val="ConsPlusNormal"/>
        <w:ind w:firstLine="540"/>
        <w:jc w:val="both"/>
      </w:pPr>
    </w:p>
    <w:p w:rsidR="006565D0" w:rsidRDefault="006565D0">
      <w:pPr>
        <w:pStyle w:val="ConsPlusNormal"/>
        <w:ind w:firstLine="540"/>
        <w:jc w:val="both"/>
      </w:pPr>
      <w:r>
        <w:t xml:space="preserve">Проведение работ по выемке грунта и выколке льда с нарушением требований </w:t>
      </w:r>
      <w:hyperlink r:id="rId67" w:history="1">
        <w:r>
          <w:rPr>
            <w:color w:val="0000FF"/>
          </w:rPr>
          <w:t>Правил</w:t>
        </w:r>
      </w:hyperlink>
      <w:r>
        <w:t xml:space="preserve"> охраны жизни людей на водных объектах -</w:t>
      </w:r>
    </w:p>
    <w:p w:rsidR="006565D0" w:rsidRDefault="006565D0">
      <w:pPr>
        <w:pStyle w:val="ConsPlusNormal"/>
        <w:ind w:firstLine="540"/>
        <w:jc w:val="both"/>
      </w:pPr>
      <w:r>
        <w:t>влечет предупреждение или наложение административного штрафа на должностных лиц, ответственных за проведение указанных работ, в размере от пятисот до трех тысяч рублей.</w:t>
      </w:r>
    </w:p>
    <w:p w:rsidR="006565D0" w:rsidRDefault="006565D0">
      <w:pPr>
        <w:pStyle w:val="ConsPlusNormal"/>
        <w:ind w:firstLine="540"/>
        <w:jc w:val="both"/>
      </w:pPr>
    </w:p>
    <w:p w:rsidR="006565D0" w:rsidRDefault="006565D0">
      <w:pPr>
        <w:pStyle w:val="ConsPlusNormal"/>
        <w:ind w:firstLine="540"/>
        <w:jc w:val="both"/>
        <w:outlineLvl w:val="1"/>
      </w:pPr>
      <w:r>
        <w:t>Статья 3.13. Несоблюдение запретов на ледовых переправах</w:t>
      </w:r>
    </w:p>
    <w:p w:rsidR="006565D0" w:rsidRDefault="006565D0">
      <w:pPr>
        <w:pStyle w:val="ConsPlusNormal"/>
        <w:ind w:firstLine="540"/>
        <w:jc w:val="both"/>
      </w:pPr>
    </w:p>
    <w:p w:rsidR="006565D0" w:rsidRDefault="006565D0">
      <w:pPr>
        <w:pStyle w:val="ConsPlusNormal"/>
        <w:ind w:firstLine="540"/>
        <w:jc w:val="both"/>
      </w:pPr>
      <w:r>
        <w:t>Пробивание лунок, переезд в неогороженных и неохраняемых местах на ледовых переправах -</w:t>
      </w:r>
    </w:p>
    <w:p w:rsidR="006565D0" w:rsidRDefault="006565D0">
      <w:pPr>
        <w:pStyle w:val="ConsPlusNormal"/>
        <w:ind w:firstLine="540"/>
        <w:jc w:val="both"/>
      </w:pPr>
      <w:r>
        <w:t>влечет предупреждение или наложение административного штрафа на граждан в размере от ста до пяти тысяч рублей.</w:t>
      </w:r>
    </w:p>
    <w:p w:rsidR="006565D0" w:rsidRDefault="006565D0">
      <w:pPr>
        <w:pStyle w:val="ConsPlusNormal"/>
        <w:ind w:firstLine="540"/>
        <w:jc w:val="both"/>
      </w:pPr>
    </w:p>
    <w:p w:rsidR="006565D0" w:rsidRDefault="006565D0">
      <w:pPr>
        <w:pStyle w:val="ConsPlusNormal"/>
        <w:ind w:firstLine="540"/>
        <w:jc w:val="both"/>
        <w:outlineLvl w:val="1"/>
      </w:pPr>
      <w:r>
        <w:t>Статья 3.13.1. Выход (выезд) людей (транспортных средств) на лед в запрещенных местах</w:t>
      </w:r>
    </w:p>
    <w:p w:rsidR="006565D0" w:rsidRDefault="006565D0">
      <w:pPr>
        <w:pStyle w:val="ConsPlusNormal"/>
        <w:ind w:firstLine="540"/>
        <w:jc w:val="both"/>
      </w:pPr>
    </w:p>
    <w:p w:rsidR="006565D0" w:rsidRDefault="006565D0">
      <w:pPr>
        <w:pStyle w:val="ConsPlusNormal"/>
        <w:ind w:firstLine="540"/>
        <w:jc w:val="both"/>
      </w:pPr>
      <w:r>
        <w:t xml:space="preserve">(введена </w:t>
      </w:r>
      <w:hyperlink r:id="rId68" w:history="1">
        <w:r>
          <w:rPr>
            <w:color w:val="0000FF"/>
          </w:rPr>
          <w:t>Законом</w:t>
        </w:r>
      </w:hyperlink>
      <w:r>
        <w:t xml:space="preserve"> Томской области от 18.08.2014 N 126-ОЗ)</w:t>
      </w:r>
    </w:p>
    <w:p w:rsidR="006565D0" w:rsidRDefault="006565D0">
      <w:pPr>
        <w:pStyle w:val="ConsPlusNormal"/>
        <w:ind w:firstLine="540"/>
        <w:jc w:val="both"/>
      </w:pPr>
    </w:p>
    <w:p w:rsidR="006565D0" w:rsidRDefault="006565D0">
      <w:pPr>
        <w:pStyle w:val="ConsPlusNormal"/>
        <w:ind w:firstLine="540"/>
        <w:jc w:val="both"/>
      </w:pPr>
      <w:r>
        <w:t>Выход (выезд) людей (транспортных средств) на лед в запрещенных местах, в которых установлены соответствующие запрещающие надписи и знаки, -</w:t>
      </w:r>
    </w:p>
    <w:p w:rsidR="006565D0" w:rsidRDefault="006565D0">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6565D0" w:rsidRDefault="006565D0">
      <w:pPr>
        <w:pStyle w:val="ConsPlusNormal"/>
        <w:ind w:firstLine="540"/>
        <w:jc w:val="both"/>
      </w:pPr>
    </w:p>
    <w:p w:rsidR="006565D0" w:rsidRDefault="006565D0">
      <w:pPr>
        <w:pStyle w:val="ConsPlusNormal"/>
        <w:ind w:firstLine="540"/>
        <w:jc w:val="both"/>
        <w:outlineLvl w:val="1"/>
      </w:pPr>
      <w:bookmarkStart w:id="12" w:name="P149"/>
      <w:bookmarkEnd w:id="12"/>
      <w:r>
        <w:t>Статья 3.14. Купание в запрещенных местах</w:t>
      </w:r>
    </w:p>
    <w:p w:rsidR="006565D0" w:rsidRDefault="006565D0">
      <w:pPr>
        <w:pStyle w:val="ConsPlusNormal"/>
        <w:ind w:firstLine="540"/>
        <w:jc w:val="both"/>
      </w:pPr>
    </w:p>
    <w:p w:rsidR="006565D0" w:rsidRDefault="006565D0">
      <w:pPr>
        <w:pStyle w:val="ConsPlusNormal"/>
        <w:ind w:firstLine="540"/>
        <w:jc w:val="both"/>
      </w:pPr>
      <w:r>
        <w:t xml:space="preserve">(в ред. </w:t>
      </w:r>
      <w:hyperlink r:id="rId69" w:history="1">
        <w:r>
          <w:rPr>
            <w:color w:val="0000FF"/>
          </w:rPr>
          <w:t>Закона</w:t>
        </w:r>
      </w:hyperlink>
      <w:r>
        <w:t xml:space="preserve"> Томской области от 18.08.2014 N 126-ОЗ)</w:t>
      </w:r>
    </w:p>
    <w:p w:rsidR="006565D0" w:rsidRDefault="006565D0">
      <w:pPr>
        <w:pStyle w:val="ConsPlusNormal"/>
        <w:ind w:firstLine="540"/>
        <w:jc w:val="both"/>
      </w:pPr>
    </w:p>
    <w:p w:rsidR="006565D0" w:rsidRDefault="006565D0">
      <w:pPr>
        <w:pStyle w:val="ConsPlusNormal"/>
        <w:ind w:firstLine="540"/>
        <w:jc w:val="both"/>
      </w:pPr>
      <w:r>
        <w:t xml:space="preserve">Купание у пристаней, причалов, паромов, в других запрещенных местах, в которых установлены соответствующие запрещающие надписи и знаки, а равно купание за пределами ограничительных знаков, буйков в местах массового отдыха людей, в том числе на пляжах, а </w:t>
      </w:r>
      <w:r>
        <w:lastRenderedPageBreak/>
        <w:t>также прыжки в воду с мостов, пристаней, гидротехнических и гидромелиоративных сооружений, речного транспорта и с других, не приспособленных для этих целей мест, -</w:t>
      </w:r>
    </w:p>
    <w:p w:rsidR="006565D0" w:rsidRDefault="006565D0">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w:t>
      </w:r>
    </w:p>
    <w:p w:rsidR="006565D0" w:rsidRDefault="006565D0">
      <w:pPr>
        <w:pStyle w:val="ConsPlusNormal"/>
        <w:ind w:firstLine="540"/>
        <w:jc w:val="both"/>
      </w:pPr>
    </w:p>
    <w:p w:rsidR="006565D0" w:rsidRDefault="006565D0">
      <w:pPr>
        <w:pStyle w:val="ConsPlusNormal"/>
        <w:ind w:firstLine="540"/>
        <w:jc w:val="both"/>
        <w:outlineLvl w:val="1"/>
      </w:pPr>
      <w:bookmarkStart w:id="13" w:name="P156"/>
      <w:bookmarkEnd w:id="13"/>
      <w:r>
        <w:t>Статья 3.15. Назойливое приставание к гражданам в общественных местах</w:t>
      </w:r>
    </w:p>
    <w:p w:rsidR="006565D0" w:rsidRDefault="006565D0">
      <w:pPr>
        <w:pStyle w:val="ConsPlusNormal"/>
        <w:ind w:firstLine="540"/>
        <w:jc w:val="both"/>
      </w:pPr>
    </w:p>
    <w:p w:rsidR="006565D0" w:rsidRDefault="006565D0">
      <w:pPr>
        <w:pStyle w:val="ConsPlusNormal"/>
        <w:ind w:firstLine="540"/>
        <w:jc w:val="both"/>
      </w:pPr>
      <w:r>
        <w:t xml:space="preserve">(в ред. </w:t>
      </w:r>
      <w:hyperlink r:id="rId70" w:history="1">
        <w:r>
          <w:rPr>
            <w:color w:val="0000FF"/>
          </w:rPr>
          <w:t>Закона</w:t>
        </w:r>
      </w:hyperlink>
      <w:r>
        <w:t xml:space="preserve"> Томской области от 27.12.2013 N 239-ОЗ)</w:t>
      </w:r>
    </w:p>
    <w:p w:rsidR="006565D0" w:rsidRDefault="006565D0">
      <w:pPr>
        <w:pStyle w:val="ConsPlusNormal"/>
        <w:jc w:val="both"/>
      </w:pPr>
    </w:p>
    <w:p w:rsidR="006565D0" w:rsidRDefault="006565D0">
      <w:pPr>
        <w:pStyle w:val="ConsPlusNormal"/>
        <w:ind w:firstLine="540"/>
        <w:jc w:val="both"/>
      </w:pPr>
      <w:r>
        <w:t>Назойливое приставание к гражданам в общественных местах, то есть неоднократное обращение на улицах населенных пунктов или в других общественных местах к одному и тому же гражданину в целях купли-продажи, обмена, приобретения денежных средств, иного имущества, гадания, оказания услуг сексуального характера, иных услуг после получения отказа гражданина в совершении таких действий, если эти действия не содержат признаков правонарушений, предусмотренных федеральным законодательством, -</w:t>
      </w:r>
    </w:p>
    <w:p w:rsidR="006565D0" w:rsidRDefault="006565D0">
      <w:pPr>
        <w:pStyle w:val="ConsPlusNormal"/>
        <w:ind w:firstLine="540"/>
        <w:jc w:val="both"/>
      </w:pPr>
      <w:r>
        <w:t>влечет наложение административного штрафа на граждан в размере от ста до пятисот рублей.</w:t>
      </w:r>
    </w:p>
    <w:p w:rsidR="006565D0" w:rsidRDefault="006565D0">
      <w:pPr>
        <w:pStyle w:val="ConsPlusNormal"/>
        <w:ind w:firstLine="540"/>
        <w:jc w:val="both"/>
      </w:pPr>
      <w:r>
        <w:t>Примечание. Под гаданием в настоящем Кодексе следует понимать рассказывание о прошлом или будущем человека по картам, по руке или иным способом за денежные средства, иное имущество.</w:t>
      </w:r>
    </w:p>
    <w:p w:rsidR="006565D0" w:rsidRDefault="006565D0">
      <w:pPr>
        <w:pStyle w:val="ConsPlusNormal"/>
        <w:ind w:firstLine="540"/>
        <w:jc w:val="both"/>
      </w:pPr>
    </w:p>
    <w:p w:rsidR="006565D0" w:rsidRDefault="006565D0">
      <w:pPr>
        <w:pStyle w:val="ConsPlusNormal"/>
        <w:ind w:firstLine="540"/>
        <w:jc w:val="both"/>
        <w:outlineLvl w:val="1"/>
      </w:pPr>
      <w:r>
        <w:t xml:space="preserve">Статьи 3.16 - 3.18. Утратили силу. - </w:t>
      </w:r>
      <w:hyperlink r:id="rId71" w:history="1">
        <w:r>
          <w:rPr>
            <w:color w:val="0000FF"/>
          </w:rPr>
          <w:t>Закон</w:t>
        </w:r>
      </w:hyperlink>
      <w:r>
        <w:t xml:space="preserve"> Томской области от 27.12.2013 N 239-ОЗ.</w:t>
      </w:r>
    </w:p>
    <w:p w:rsidR="006565D0" w:rsidRDefault="006565D0">
      <w:pPr>
        <w:pStyle w:val="ConsPlusNormal"/>
        <w:ind w:firstLine="540"/>
        <w:jc w:val="both"/>
      </w:pPr>
    </w:p>
    <w:p w:rsidR="006565D0" w:rsidRDefault="006565D0">
      <w:pPr>
        <w:pStyle w:val="ConsPlusNormal"/>
        <w:ind w:firstLine="540"/>
        <w:jc w:val="both"/>
        <w:outlineLvl w:val="1"/>
      </w:pPr>
      <w:bookmarkStart w:id="14" w:name="P166"/>
      <w:bookmarkEnd w:id="14"/>
      <w:r>
        <w:t>Статья 3.19. Нарушение тишины и покоя граждан</w:t>
      </w:r>
    </w:p>
    <w:p w:rsidR="006565D0" w:rsidRDefault="006565D0">
      <w:pPr>
        <w:pStyle w:val="ConsPlusNormal"/>
        <w:ind w:firstLine="540"/>
        <w:jc w:val="both"/>
      </w:pPr>
    </w:p>
    <w:p w:rsidR="006565D0" w:rsidRDefault="006565D0">
      <w:pPr>
        <w:pStyle w:val="ConsPlusNormal"/>
        <w:ind w:firstLine="540"/>
        <w:jc w:val="both"/>
      </w:pPr>
      <w:bookmarkStart w:id="15" w:name="P168"/>
      <w:bookmarkEnd w:id="15"/>
      <w:r>
        <w:t>1. Совершение действий, нарушающих тишину и покой граждан с 23 часов до 7 часов следующего дня, за исключением действий, направленных на предотвращение правонарушений,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 действий, совершаемых при отправлении религиозных культов в рамках канонических требований соответствующих конфессий, а также при проведении в соответствии с законодательством культурно-массовых мероприятий, -</w:t>
      </w:r>
    </w:p>
    <w:p w:rsidR="006565D0" w:rsidRDefault="006565D0">
      <w:pPr>
        <w:pStyle w:val="ConsPlusNormal"/>
        <w:jc w:val="both"/>
      </w:pPr>
      <w:r>
        <w:t xml:space="preserve">(в ред. </w:t>
      </w:r>
      <w:hyperlink r:id="rId72" w:history="1">
        <w:r>
          <w:rPr>
            <w:color w:val="0000FF"/>
          </w:rPr>
          <w:t>Закона</w:t>
        </w:r>
      </w:hyperlink>
      <w:r>
        <w:t xml:space="preserve"> Томской области от 27.12.2013 N 239-ОЗ)</w:t>
      </w:r>
    </w:p>
    <w:p w:rsidR="006565D0" w:rsidRDefault="006565D0">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одной тысячи пятисот рублей; на юридических лиц - от двух тысяч до пяти тысяч рублей.</w:t>
      </w:r>
    </w:p>
    <w:p w:rsidR="006565D0" w:rsidRDefault="006565D0">
      <w:pPr>
        <w:pStyle w:val="ConsPlusNormal"/>
        <w:jc w:val="both"/>
      </w:pPr>
      <w:r>
        <w:t xml:space="preserve">(в ред. </w:t>
      </w:r>
      <w:hyperlink r:id="rId73" w:history="1">
        <w:r>
          <w:rPr>
            <w:color w:val="0000FF"/>
          </w:rPr>
          <w:t>Закона</w:t>
        </w:r>
      </w:hyperlink>
      <w:r>
        <w:t xml:space="preserve"> Томской области от 05.06.2009 N 78-ОЗ)</w:t>
      </w:r>
    </w:p>
    <w:p w:rsidR="006565D0" w:rsidRDefault="006565D0">
      <w:pPr>
        <w:pStyle w:val="ConsPlusNormal"/>
        <w:ind w:firstLine="540"/>
        <w:jc w:val="both"/>
      </w:pPr>
      <w:r>
        <w:t xml:space="preserve">2. Совершение действий, нарушающих тишину и покой граждан в многоквартирных домах с 7 часов до 23 часов, за исключением проведения строительно-монтажных работ, проведения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 если эти действия не охватываются составами правонарушений, предусмотренных </w:t>
      </w:r>
      <w:hyperlink w:anchor="P175" w:history="1">
        <w:r>
          <w:rPr>
            <w:color w:val="0000FF"/>
          </w:rPr>
          <w:t>частями 3</w:t>
        </w:r>
      </w:hyperlink>
      <w:r>
        <w:t xml:space="preserve"> - </w:t>
      </w:r>
      <w:hyperlink w:anchor="P180" w:history="1">
        <w:r>
          <w:rPr>
            <w:color w:val="0000FF"/>
          </w:rPr>
          <w:t>5</w:t>
        </w:r>
      </w:hyperlink>
      <w:r>
        <w:t xml:space="preserve"> настоящей статьи, -</w:t>
      </w:r>
    </w:p>
    <w:p w:rsidR="006565D0" w:rsidRDefault="006565D0">
      <w:pPr>
        <w:pStyle w:val="ConsPlusNormal"/>
        <w:jc w:val="both"/>
      </w:pPr>
      <w:r>
        <w:t xml:space="preserve">(в ред. </w:t>
      </w:r>
      <w:hyperlink r:id="rId74" w:history="1">
        <w:r>
          <w:rPr>
            <w:color w:val="0000FF"/>
          </w:rPr>
          <w:t>Закона</w:t>
        </w:r>
      </w:hyperlink>
      <w:r>
        <w:t xml:space="preserve"> Томской области от 30.12.2014 N 206-ОЗ)</w:t>
      </w:r>
    </w:p>
    <w:p w:rsidR="006565D0" w:rsidRDefault="006565D0">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от одной тысячи до одной тысячи пятисот рублей; на юридических лиц - от двух тысяч до пяти тысяч рублей.</w:t>
      </w:r>
    </w:p>
    <w:p w:rsidR="006565D0" w:rsidRDefault="006565D0">
      <w:pPr>
        <w:pStyle w:val="ConsPlusNormal"/>
        <w:ind w:firstLine="540"/>
        <w:jc w:val="both"/>
      </w:pPr>
      <w:bookmarkStart w:id="16" w:name="P175"/>
      <w:bookmarkEnd w:id="16"/>
      <w:r>
        <w:t xml:space="preserve">3. Совершение действий, нарушающих тишину и покой граждан в многоквартирных домах в воскресные и праздничные дни с 7 часов до 23 часов, за исключением проведения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 если эти действия не охватываются составом правонарушения, предусмотренного </w:t>
      </w:r>
      <w:hyperlink w:anchor="P180" w:history="1">
        <w:r>
          <w:rPr>
            <w:color w:val="0000FF"/>
          </w:rPr>
          <w:t>частью 5</w:t>
        </w:r>
      </w:hyperlink>
      <w:r>
        <w:t xml:space="preserve"> настоящей статьи, -</w:t>
      </w:r>
    </w:p>
    <w:p w:rsidR="006565D0" w:rsidRDefault="006565D0">
      <w:pPr>
        <w:pStyle w:val="ConsPlusNormal"/>
        <w:jc w:val="both"/>
      </w:pPr>
      <w:r>
        <w:lastRenderedPageBreak/>
        <w:t xml:space="preserve">(в ред. </w:t>
      </w:r>
      <w:hyperlink r:id="rId75" w:history="1">
        <w:r>
          <w:rPr>
            <w:color w:val="0000FF"/>
          </w:rPr>
          <w:t>Закона</w:t>
        </w:r>
      </w:hyperlink>
      <w:r>
        <w:t xml:space="preserve"> Томской области от 30.12.2014 N 206-ОЗ)</w:t>
      </w:r>
    </w:p>
    <w:p w:rsidR="006565D0" w:rsidRDefault="006565D0">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одной тысячи пятисот рублей; на юридических лиц - от двух тысяч рублей до пяти тысяч рублей.</w:t>
      </w:r>
    </w:p>
    <w:p w:rsidR="006565D0" w:rsidRDefault="006565D0">
      <w:pPr>
        <w:pStyle w:val="ConsPlusNormal"/>
        <w:ind w:firstLine="540"/>
        <w:jc w:val="both"/>
      </w:pPr>
      <w:r>
        <w:t>4. Проведение строительно-монтажных работ в многоквартирных домах с 21 часа до 23 часов -</w:t>
      </w:r>
    </w:p>
    <w:p w:rsidR="006565D0" w:rsidRDefault="006565D0">
      <w:pPr>
        <w:pStyle w:val="ConsPlusNormal"/>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одной тысячи до одной тысячи пятисот рублей; на юридических лиц - от двух тысяч до пяти тысяч рублей.</w:t>
      </w:r>
    </w:p>
    <w:p w:rsidR="006565D0" w:rsidRDefault="006565D0">
      <w:pPr>
        <w:pStyle w:val="ConsPlusNormal"/>
        <w:ind w:firstLine="540"/>
        <w:jc w:val="both"/>
      </w:pPr>
      <w:bookmarkStart w:id="17" w:name="P180"/>
      <w:bookmarkEnd w:id="17"/>
      <w:r>
        <w:t xml:space="preserve">5. Использование на повышенной громкости звуковоспроизводящих устройств, в том числе установленных на транспортных средствах, балконах или подоконниках, нарушающее тишину и покой граждан, если эти действия не охватываются составом правонарушения, предусмотренного </w:t>
      </w:r>
      <w:hyperlink w:anchor="P168" w:history="1">
        <w:r>
          <w:rPr>
            <w:color w:val="0000FF"/>
          </w:rPr>
          <w:t>частью 1</w:t>
        </w:r>
      </w:hyperlink>
      <w:r>
        <w:t xml:space="preserve"> настоящей статьи, -</w:t>
      </w:r>
    </w:p>
    <w:p w:rsidR="006565D0" w:rsidRDefault="006565D0">
      <w:pPr>
        <w:pStyle w:val="ConsPlusNormal"/>
        <w:jc w:val="both"/>
      </w:pPr>
      <w:r>
        <w:t xml:space="preserve">(в ред. </w:t>
      </w:r>
      <w:hyperlink r:id="rId76" w:history="1">
        <w:r>
          <w:rPr>
            <w:color w:val="0000FF"/>
          </w:rPr>
          <w:t>Закона</w:t>
        </w:r>
      </w:hyperlink>
      <w:r>
        <w:t xml:space="preserve"> Томской области от 30.12.2014 N 206-ОЗ)</w:t>
      </w:r>
    </w:p>
    <w:p w:rsidR="006565D0" w:rsidRDefault="006565D0">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одной тысячи пятисот рублей; на юридических лиц - от двух тысяч до пяти тысяч рублей.</w:t>
      </w:r>
    </w:p>
    <w:p w:rsidR="006565D0" w:rsidRDefault="006565D0">
      <w:pPr>
        <w:pStyle w:val="ConsPlusNormal"/>
        <w:jc w:val="both"/>
      </w:pPr>
      <w:r>
        <w:t xml:space="preserve">(часть 5 в ред. </w:t>
      </w:r>
      <w:hyperlink r:id="rId77" w:history="1">
        <w:r>
          <w:rPr>
            <w:color w:val="0000FF"/>
          </w:rPr>
          <w:t>Закона</w:t>
        </w:r>
      </w:hyperlink>
      <w:r>
        <w:t xml:space="preserve"> Томской области от 05.06.2009 N 78-ОЗ)</w:t>
      </w:r>
    </w:p>
    <w:p w:rsidR="006565D0" w:rsidRDefault="006565D0">
      <w:pPr>
        <w:pStyle w:val="ConsPlusNormal"/>
        <w:ind w:firstLine="540"/>
        <w:jc w:val="both"/>
      </w:pPr>
      <w:r>
        <w:t xml:space="preserve">6. Повторное совершение административного правонарушения, предусмотренного </w:t>
      </w:r>
      <w:hyperlink w:anchor="P168" w:history="1">
        <w:r>
          <w:rPr>
            <w:color w:val="0000FF"/>
          </w:rPr>
          <w:t>частями 1</w:t>
        </w:r>
      </w:hyperlink>
      <w:r>
        <w:t xml:space="preserve"> - </w:t>
      </w:r>
      <w:hyperlink w:anchor="P180" w:history="1">
        <w:r>
          <w:rPr>
            <w:color w:val="0000FF"/>
          </w:rPr>
          <w:t>5</w:t>
        </w:r>
      </w:hyperlink>
      <w:r>
        <w:t xml:space="preserve"> настоящей статьи, -</w:t>
      </w:r>
    </w:p>
    <w:p w:rsidR="006565D0" w:rsidRDefault="006565D0">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пяти тысяч до пятнадцати тысяч рублей.</w:t>
      </w:r>
    </w:p>
    <w:p w:rsidR="006565D0" w:rsidRDefault="006565D0">
      <w:pPr>
        <w:pStyle w:val="ConsPlusNormal"/>
        <w:jc w:val="both"/>
      </w:pPr>
      <w:r>
        <w:t xml:space="preserve">(часть 6 введена </w:t>
      </w:r>
      <w:hyperlink r:id="rId78" w:history="1">
        <w:r>
          <w:rPr>
            <w:color w:val="0000FF"/>
          </w:rPr>
          <w:t>Законом</w:t>
        </w:r>
      </w:hyperlink>
      <w:r>
        <w:t xml:space="preserve"> Томской области от 05.06.2009 N 78-ОЗ)</w:t>
      </w:r>
    </w:p>
    <w:p w:rsidR="006565D0" w:rsidRDefault="006565D0">
      <w:pPr>
        <w:pStyle w:val="ConsPlusNormal"/>
        <w:ind w:firstLine="540"/>
        <w:jc w:val="both"/>
      </w:pPr>
      <w:r>
        <w:t>Примечание:</w:t>
      </w:r>
    </w:p>
    <w:p w:rsidR="006565D0" w:rsidRDefault="006565D0">
      <w:pPr>
        <w:pStyle w:val="ConsPlusNormal"/>
        <w:ind w:firstLine="540"/>
        <w:jc w:val="both"/>
      </w:pPr>
      <w:r>
        <w:t>Под действиями, нарушающими тишину и покой граждан, в целях настоящей статьи понимаются любые действия, производящие шум и тем самым нарушающие тишину и покой граждан, в том числе личные действия граждан, действия механических средств и технических устройств.</w:t>
      </w:r>
    </w:p>
    <w:p w:rsidR="006565D0" w:rsidRDefault="006565D0">
      <w:pPr>
        <w:pStyle w:val="ConsPlusNormal"/>
        <w:ind w:firstLine="540"/>
        <w:jc w:val="both"/>
      </w:pPr>
      <w:r>
        <w:t xml:space="preserve">Абзац исключен. - </w:t>
      </w:r>
      <w:hyperlink r:id="rId79" w:history="1">
        <w:r>
          <w:rPr>
            <w:color w:val="0000FF"/>
          </w:rPr>
          <w:t>Закон</w:t>
        </w:r>
      </w:hyperlink>
      <w:r>
        <w:t xml:space="preserve"> Томской области от 04.09.2009 N 166-ОЗ.</w:t>
      </w:r>
    </w:p>
    <w:p w:rsidR="006565D0" w:rsidRDefault="006565D0">
      <w:pPr>
        <w:pStyle w:val="ConsPlusNormal"/>
        <w:ind w:firstLine="540"/>
        <w:jc w:val="both"/>
      </w:pPr>
    </w:p>
    <w:p w:rsidR="006565D0" w:rsidRDefault="006565D0">
      <w:pPr>
        <w:pStyle w:val="ConsPlusNormal"/>
        <w:ind w:firstLine="540"/>
        <w:jc w:val="both"/>
        <w:outlineLvl w:val="1"/>
      </w:pPr>
      <w:bookmarkStart w:id="18" w:name="P191"/>
      <w:bookmarkEnd w:id="18"/>
      <w:r>
        <w:t>Статья 3.20. Хранение разукомплектованного транспортного средства вне специально отведенного для этого места</w:t>
      </w:r>
    </w:p>
    <w:p w:rsidR="006565D0" w:rsidRDefault="006565D0">
      <w:pPr>
        <w:pStyle w:val="ConsPlusNormal"/>
        <w:ind w:firstLine="540"/>
        <w:jc w:val="both"/>
      </w:pPr>
    </w:p>
    <w:p w:rsidR="006565D0" w:rsidRDefault="006565D0">
      <w:pPr>
        <w:pStyle w:val="ConsPlusNormal"/>
        <w:ind w:firstLine="540"/>
        <w:jc w:val="both"/>
      </w:pPr>
      <w:r>
        <w:t xml:space="preserve">(в ред. </w:t>
      </w:r>
      <w:hyperlink r:id="rId80" w:history="1">
        <w:r>
          <w:rPr>
            <w:color w:val="0000FF"/>
          </w:rPr>
          <w:t>Закона</w:t>
        </w:r>
      </w:hyperlink>
      <w:r>
        <w:t xml:space="preserve"> Томской области от 27.12.2013 N 239-ОЗ)</w:t>
      </w:r>
    </w:p>
    <w:p w:rsidR="006565D0" w:rsidRDefault="006565D0">
      <w:pPr>
        <w:pStyle w:val="ConsPlusNormal"/>
        <w:jc w:val="both"/>
      </w:pPr>
    </w:p>
    <w:p w:rsidR="006565D0" w:rsidRDefault="006565D0">
      <w:pPr>
        <w:pStyle w:val="ConsPlusNormal"/>
        <w:ind w:firstLine="540"/>
        <w:jc w:val="both"/>
      </w:pPr>
      <w:r>
        <w:t>1. Хранение разукомплектованного транспортного средства, а именно тракторов, самоходных дорожно-строительных и иных машин и прицепов к ним, включая автомототранспортные средства, имеющие максимальную конструктивную скорость 50 км/час и менее, а также не предназначенные для движения по автомобильным дорогам общего пользования, на территории объекта благоустройства, вне специально отведенного для этого места, определенного органами местного самоуправления Томской области (далее - специально отведенное для этого место), по истечении 30 дней со дня извещения собственника разукомплектованного транспортного средства в порядке, установленном органом местного самоуправления, о необходимости вывоза разукомплектованного транспортного средства с территории объекта благоустройства, -</w:t>
      </w:r>
    </w:p>
    <w:p w:rsidR="006565D0" w:rsidRDefault="006565D0">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юридических лиц - от трех тысяч до пяти тысяч рублей.</w:t>
      </w:r>
    </w:p>
    <w:p w:rsidR="006565D0" w:rsidRDefault="006565D0">
      <w:pPr>
        <w:pStyle w:val="ConsPlusNormal"/>
        <w:ind w:firstLine="540"/>
        <w:jc w:val="both"/>
      </w:pPr>
      <w:r>
        <w:t xml:space="preserve">2. Непринятие в установленном органом местного самоуправления порядке должностным лицом, ответственным за содержание объекта благоустройства, мер по извещению собственника разукомплектованного транспортного средства о необходимости вывоза разукомплектованного транспортного средства с территории объекта благоустройства, а также мер по извещению должностных лиц, уполномоченных осуществлять вывоз разукомплектованного транспортного средства с территории объекта благоустройства в специально отведенное для этого место, по </w:t>
      </w:r>
      <w:r>
        <w:lastRenderedPageBreak/>
        <w:t>истечении 60 дней со дня извещения собственника разукомплектованного транспортного средства о необходимости вывоза разукомплектованного транспортного средства с территории объекта благоустройства, -</w:t>
      </w:r>
    </w:p>
    <w:p w:rsidR="006565D0" w:rsidRDefault="006565D0">
      <w:pPr>
        <w:pStyle w:val="ConsPlusNormal"/>
        <w:ind w:firstLine="540"/>
        <w:jc w:val="both"/>
      </w:pPr>
      <w:r>
        <w:t>влечет предупреждение или наложение административного штрафа в размере от одной тысячи до двух тысяч рублей.</w:t>
      </w:r>
    </w:p>
    <w:p w:rsidR="006565D0" w:rsidRDefault="006565D0">
      <w:pPr>
        <w:pStyle w:val="ConsPlusNormal"/>
        <w:ind w:firstLine="540"/>
        <w:jc w:val="both"/>
      </w:pPr>
      <w:r>
        <w:t>3. Непринятие в установленном органом местного самоуправления порядке должностным лицом, уполномоченным осуществлять вывоз разукомплектованного транспортного средства с территории объекта благоустройства в специально отведенное для этого место, мер по вывозу разукомплектованного транспортного средства с территории объекта благоустройства в специально отведенное для этого место, -</w:t>
      </w:r>
    </w:p>
    <w:p w:rsidR="006565D0" w:rsidRDefault="006565D0">
      <w:pPr>
        <w:pStyle w:val="ConsPlusNormal"/>
        <w:ind w:firstLine="540"/>
        <w:jc w:val="both"/>
      </w:pPr>
      <w:r>
        <w:t>влечет предупреждение или наложение административного штрафа в размере от двух тысяч до пяти тысяч рублей.</w:t>
      </w:r>
    </w:p>
    <w:p w:rsidR="006565D0" w:rsidRDefault="006565D0">
      <w:pPr>
        <w:pStyle w:val="ConsPlusNormal"/>
        <w:ind w:firstLine="540"/>
        <w:jc w:val="both"/>
      </w:pPr>
      <w:r>
        <w:t>Примечания:</w:t>
      </w:r>
    </w:p>
    <w:p w:rsidR="006565D0" w:rsidRDefault="006565D0">
      <w:pPr>
        <w:pStyle w:val="ConsPlusNormal"/>
        <w:ind w:firstLine="540"/>
        <w:jc w:val="both"/>
      </w:pPr>
      <w:r>
        <w:t>1. Для целей настоящей статьи под разукомплектованным транспортным средством понимается:</w:t>
      </w:r>
    </w:p>
    <w:p w:rsidR="006565D0" w:rsidRDefault="006565D0">
      <w:pPr>
        <w:pStyle w:val="ConsPlusNormal"/>
        <w:ind w:firstLine="540"/>
        <w:jc w:val="both"/>
      </w:pPr>
      <w:r>
        <w:t>1)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(или) отсутствуют одно или несколько стекол, внешних световых приборов, колес, шин;</w:t>
      </w:r>
    </w:p>
    <w:p w:rsidR="006565D0" w:rsidRDefault="006565D0">
      <w:pPr>
        <w:pStyle w:val="ConsPlusNormal"/>
        <w:ind w:firstLine="540"/>
        <w:jc w:val="both"/>
      </w:pPr>
      <w:r>
        <w:t>2) сгоревшее транспортное средство.</w:t>
      </w:r>
    </w:p>
    <w:p w:rsidR="006565D0" w:rsidRDefault="006565D0">
      <w:pPr>
        <w:pStyle w:val="ConsPlusNormal"/>
        <w:ind w:firstLine="540"/>
        <w:jc w:val="both"/>
      </w:pPr>
      <w:r>
        <w:t>2. Порядок действий должностных лиц, ответственных за содержание объекта благоустройства, при обнаружении разукомплектованного транспортного средства на территории объекта благоустройства, а также порядок действий должностных лиц, уполномоченных осуществлять вывоз разукомплектованного транспортного средства с территории объекта благоустройства в специально отведенное для этого место, в части, не урегулированной в настоящей статье, устанавливаются органами местного самоуправления.</w:t>
      </w:r>
    </w:p>
    <w:p w:rsidR="006565D0" w:rsidRDefault="006565D0">
      <w:pPr>
        <w:pStyle w:val="ConsPlusNormal"/>
        <w:ind w:firstLine="540"/>
        <w:jc w:val="both"/>
      </w:pPr>
    </w:p>
    <w:p w:rsidR="006565D0" w:rsidRDefault="006565D0">
      <w:pPr>
        <w:pStyle w:val="ConsPlusNormal"/>
        <w:ind w:firstLine="540"/>
        <w:jc w:val="both"/>
        <w:outlineLvl w:val="1"/>
      </w:pPr>
      <w:bookmarkStart w:id="19" w:name="P207"/>
      <w:bookmarkEnd w:id="19"/>
      <w:r>
        <w:t>Статья 3.21. Вовлечение в деятельность по сбыту крепких спиртных напитков домашней выработки лиц, не достигших восемнадцатилетнего возраста</w:t>
      </w:r>
    </w:p>
    <w:p w:rsidR="006565D0" w:rsidRDefault="006565D0">
      <w:pPr>
        <w:pStyle w:val="ConsPlusNormal"/>
        <w:ind w:firstLine="540"/>
        <w:jc w:val="both"/>
      </w:pPr>
    </w:p>
    <w:p w:rsidR="006565D0" w:rsidRDefault="006565D0">
      <w:pPr>
        <w:pStyle w:val="ConsPlusNormal"/>
        <w:ind w:firstLine="540"/>
        <w:jc w:val="both"/>
      </w:pPr>
      <w:bookmarkStart w:id="20" w:name="P209"/>
      <w:bookmarkEnd w:id="20"/>
      <w:r>
        <w:t>1. Вовлечение в деятельность по сбыту крепких спиртных напитков домашней выработки лиц, не достигших восемнадцатилетнего возраста, -</w:t>
      </w:r>
    </w:p>
    <w:p w:rsidR="006565D0" w:rsidRDefault="006565D0">
      <w:pPr>
        <w:pStyle w:val="ConsPlusNormal"/>
        <w:ind w:firstLine="540"/>
        <w:jc w:val="both"/>
      </w:pPr>
      <w:r>
        <w:t>влечет наложение административного штрафа на граждан в размере от пятисот до одной тысячи рублей.</w:t>
      </w:r>
    </w:p>
    <w:p w:rsidR="006565D0" w:rsidRDefault="006565D0">
      <w:pPr>
        <w:pStyle w:val="ConsPlusNormal"/>
        <w:jc w:val="both"/>
      </w:pPr>
      <w:r>
        <w:t xml:space="preserve">(в ред. </w:t>
      </w:r>
      <w:hyperlink r:id="rId81" w:history="1">
        <w:r>
          <w:rPr>
            <w:color w:val="0000FF"/>
          </w:rPr>
          <w:t>Закона</w:t>
        </w:r>
      </w:hyperlink>
      <w:r>
        <w:t xml:space="preserve"> Томской области от 06.07.2010 N 120-ОЗ)</w:t>
      </w:r>
    </w:p>
    <w:p w:rsidR="006565D0" w:rsidRDefault="006565D0">
      <w:pPr>
        <w:pStyle w:val="ConsPlusNormal"/>
        <w:ind w:firstLine="540"/>
        <w:jc w:val="both"/>
      </w:pPr>
      <w:r>
        <w:t xml:space="preserve">2. Повторное совершение административного правонарушения, предусмотренного </w:t>
      </w:r>
      <w:hyperlink w:anchor="P209" w:history="1">
        <w:r>
          <w:rPr>
            <w:color w:val="0000FF"/>
          </w:rPr>
          <w:t>частью 1</w:t>
        </w:r>
      </w:hyperlink>
      <w:r>
        <w:t xml:space="preserve"> настоящей статьи, -</w:t>
      </w:r>
    </w:p>
    <w:p w:rsidR="006565D0" w:rsidRDefault="006565D0">
      <w:pPr>
        <w:pStyle w:val="ConsPlusNormal"/>
        <w:ind w:firstLine="540"/>
        <w:jc w:val="both"/>
      </w:pPr>
      <w:r>
        <w:t>влечет наложение административного штрафа на граждан в размере от одной тысячи пятисот до двух тысяч рублей.</w:t>
      </w:r>
    </w:p>
    <w:p w:rsidR="006565D0" w:rsidRDefault="006565D0">
      <w:pPr>
        <w:pStyle w:val="ConsPlusNormal"/>
        <w:jc w:val="both"/>
      </w:pPr>
      <w:r>
        <w:t xml:space="preserve">(в ред. </w:t>
      </w:r>
      <w:hyperlink r:id="rId82" w:history="1">
        <w:r>
          <w:rPr>
            <w:color w:val="0000FF"/>
          </w:rPr>
          <w:t>Закона</w:t>
        </w:r>
      </w:hyperlink>
      <w:r>
        <w:t xml:space="preserve"> Томской области от 06.07.2010 N 120-ОЗ)</w:t>
      </w:r>
    </w:p>
    <w:p w:rsidR="006565D0" w:rsidRDefault="006565D0">
      <w:pPr>
        <w:pStyle w:val="ConsPlusNormal"/>
        <w:ind w:firstLine="540"/>
        <w:jc w:val="both"/>
      </w:pPr>
    </w:p>
    <w:p w:rsidR="006565D0" w:rsidRDefault="006565D0">
      <w:pPr>
        <w:pStyle w:val="ConsPlusNormal"/>
        <w:ind w:firstLine="540"/>
        <w:jc w:val="both"/>
        <w:outlineLvl w:val="1"/>
      </w:pPr>
      <w:r>
        <w:t xml:space="preserve">Статья 3.22. Утратила силу. - </w:t>
      </w:r>
      <w:hyperlink r:id="rId83" w:history="1">
        <w:r>
          <w:rPr>
            <w:color w:val="0000FF"/>
          </w:rPr>
          <w:t>Закон</w:t>
        </w:r>
      </w:hyperlink>
      <w:r>
        <w:t xml:space="preserve"> Томской области от 27.12.2013 N 239-ОЗ.</w:t>
      </w:r>
    </w:p>
    <w:p w:rsidR="006565D0" w:rsidRDefault="006565D0">
      <w:pPr>
        <w:pStyle w:val="ConsPlusNormal"/>
        <w:ind w:firstLine="540"/>
        <w:jc w:val="both"/>
      </w:pPr>
    </w:p>
    <w:p w:rsidR="006565D0" w:rsidRDefault="006565D0">
      <w:pPr>
        <w:pStyle w:val="ConsPlusNormal"/>
        <w:ind w:firstLine="540"/>
        <w:jc w:val="both"/>
        <w:outlineLvl w:val="1"/>
      </w:pPr>
      <w:bookmarkStart w:id="21" w:name="P218"/>
      <w:bookmarkEnd w:id="21"/>
      <w:r>
        <w:t>Статья 3.23. Предоставление помещения для производства и сбыта крепких спиртных напитков домашней выработки</w:t>
      </w:r>
    </w:p>
    <w:p w:rsidR="006565D0" w:rsidRDefault="006565D0">
      <w:pPr>
        <w:pStyle w:val="ConsPlusNormal"/>
        <w:ind w:firstLine="540"/>
        <w:jc w:val="both"/>
      </w:pPr>
    </w:p>
    <w:p w:rsidR="006565D0" w:rsidRDefault="006565D0">
      <w:pPr>
        <w:pStyle w:val="ConsPlusNormal"/>
        <w:ind w:firstLine="540"/>
        <w:jc w:val="both"/>
      </w:pPr>
      <w:bookmarkStart w:id="22" w:name="P220"/>
      <w:bookmarkEnd w:id="22"/>
      <w:r>
        <w:t>1. Предоставление помещения для производства и сбыта крепких спиртных напитков домашней выработки -</w:t>
      </w:r>
    </w:p>
    <w:p w:rsidR="006565D0" w:rsidRDefault="006565D0">
      <w:pPr>
        <w:pStyle w:val="ConsPlusNormal"/>
        <w:ind w:firstLine="540"/>
        <w:jc w:val="both"/>
      </w:pPr>
      <w:r>
        <w:t>влечет наложение административного штрафа на граждан в размере от пятисот до одной тысячи рублей.</w:t>
      </w:r>
    </w:p>
    <w:p w:rsidR="006565D0" w:rsidRDefault="006565D0">
      <w:pPr>
        <w:pStyle w:val="ConsPlusNormal"/>
        <w:ind w:firstLine="540"/>
        <w:jc w:val="both"/>
      </w:pPr>
      <w:r>
        <w:t xml:space="preserve">2. Повторное совершение административного правонарушения, предусмотренного </w:t>
      </w:r>
      <w:hyperlink w:anchor="P220" w:history="1">
        <w:r>
          <w:rPr>
            <w:color w:val="0000FF"/>
          </w:rPr>
          <w:t>частью 1</w:t>
        </w:r>
      </w:hyperlink>
      <w:r>
        <w:t xml:space="preserve"> настоящей статьи, -</w:t>
      </w:r>
    </w:p>
    <w:p w:rsidR="006565D0" w:rsidRDefault="006565D0">
      <w:pPr>
        <w:pStyle w:val="ConsPlusNormal"/>
        <w:ind w:firstLine="540"/>
        <w:jc w:val="both"/>
      </w:pPr>
      <w:r>
        <w:t>влечет наложение административного штрафа на граждан в размере от одной тысячи до двух тысяч рублей.</w:t>
      </w:r>
    </w:p>
    <w:p w:rsidR="006565D0" w:rsidRDefault="006565D0">
      <w:pPr>
        <w:pStyle w:val="ConsPlusNormal"/>
        <w:ind w:firstLine="540"/>
        <w:jc w:val="both"/>
      </w:pPr>
    </w:p>
    <w:p w:rsidR="006565D0" w:rsidRDefault="006565D0">
      <w:pPr>
        <w:pStyle w:val="ConsPlusNormal"/>
        <w:ind w:firstLine="540"/>
        <w:jc w:val="both"/>
        <w:outlineLvl w:val="1"/>
      </w:pPr>
      <w:r>
        <w:t>Статья 3.24. Изготовление или хранение в целях сбыта устройств и приспособлений для производства крепких спиртных напитков домашней выработки</w:t>
      </w:r>
    </w:p>
    <w:p w:rsidR="006565D0" w:rsidRDefault="006565D0">
      <w:pPr>
        <w:pStyle w:val="ConsPlusNormal"/>
        <w:ind w:firstLine="540"/>
        <w:jc w:val="both"/>
      </w:pPr>
    </w:p>
    <w:p w:rsidR="006565D0" w:rsidRDefault="006565D0">
      <w:pPr>
        <w:pStyle w:val="ConsPlusNormal"/>
        <w:ind w:firstLine="540"/>
        <w:jc w:val="both"/>
      </w:pPr>
      <w:bookmarkStart w:id="23" w:name="P227"/>
      <w:bookmarkEnd w:id="23"/>
      <w:r>
        <w:t>1. Изготовление или хранение в целях сбыта устройств и приспособлений для производства крепких спиртных напитков домашней выработки -</w:t>
      </w:r>
    </w:p>
    <w:p w:rsidR="006565D0" w:rsidRDefault="006565D0">
      <w:pPr>
        <w:pStyle w:val="ConsPlusNormal"/>
        <w:ind w:firstLine="540"/>
        <w:jc w:val="both"/>
      </w:pPr>
      <w:r>
        <w:t>влечет наложение административного штрафа на граждан в размере от трех тысяч до пяти тысяч рублей.</w:t>
      </w:r>
    </w:p>
    <w:p w:rsidR="006565D0" w:rsidRDefault="006565D0">
      <w:pPr>
        <w:pStyle w:val="ConsPlusNormal"/>
        <w:ind w:firstLine="540"/>
        <w:jc w:val="both"/>
      </w:pPr>
      <w:r>
        <w:t xml:space="preserve">2. Повторное совершение административного правонарушения, предусмотренного </w:t>
      </w:r>
      <w:hyperlink w:anchor="P227" w:history="1">
        <w:r>
          <w:rPr>
            <w:color w:val="0000FF"/>
          </w:rPr>
          <w:t>частью 1</w:t>
        </w:r>
      </w:hyperlink>
      <w:r>
        <w:t xml:space="preserve"> настоящей статьи, -</w:t>
      </w:r>
    </w:p>
    <w:p w:rsidR="006565D0" w:rsidRDefault="006565D0">
      <w:pPr>
        <w:pStyle w:val="ConsPlusNormal"/>
        <w:ind w:firstLine="540"/>
        <w:jc w:val="both"/>
      </w:pPr>
      <w:r>
        <w:t>влечет наложение административного штрафа на граждан в размере пяти тысяч рублей.</w:t>
      </w:r>
    </w:p>
    <w:p w:rsidR="006565D0" w:rsidRDefault="006565D0">
      <w:pPr>
        <w:pStyle w:val="ConsPlusNormal"/>
        <w:jc w:val="both"/>
      </w:pPr>
      <w:r>
        <w:t xml:space="preserve">(в ред. </w:t>
      </w:r>
      <w:hyperlink r:id="rId84" w:history="1">
        <w:r>
          <w:rPr>
            <w:color w:val="0000FF"/>
          </w:rPr>
          <w:t>Закона</w:t>
        </w:r>
      </w:hyperlink>
      <w:r>
        <w:t xml:space="preserve"> Томской области от 06.07.2010 N 120-ОЗ)</w:t>
      </w:r>
    </w:p>
    <w:p w:rsidR="006565D0" w:rsidRDefault="006565D0">
      <w:pPr>
        <w:pStyle w:val="ConsPlusNormal"/>
        <w:ind w:firstLine="540"/>
        <w:jc w:val="both"/>
      </w:pPr>
    </w:p>
    <w:p w:rsidR="006565D0" w:rsidRDefault="006565D0">
      <w:pPr>
        <w:pStyle w:val="ConsPlusNormal"/>
        <w:ind w:firstLine="540"/>
        <w:jc w:val="both"/>
        <w:outlineLvl w:val="1"/>
      </w:pPr>
      <w:bookmarkStart w:id="24" w:name="P233"/>
      <w:bookmarkEnd w:id="24"/>
      <w:r>
        <w:t>Статья 3.25. Приобретение крепких спиртных напитков домашней выработки</w:t>
      </w:r>
    </w:p>
    <w:p w:rsidR="006565D0" w:rsidRDefault="006565D0">
      <w:pPr>
        <w:pStyle w:val="ConsPlusNormal"/>
        <w:ind w:firstLine="540"/>
        <w:jc w:val="both"/>
      </w:pPr>
    </w:p>
    <w:p w:rsidR="006565D0" w:rsidRDefault="006565D0">
      <w:pPr>
        <w:pStyle w:val="ConsPlusNormal"/>
        <w:ind w:firstLine="540"/>
        <w:jc w:val="both"/>
      </w:pPr>
      <w:r>
        <w:t>Приобретение самогона, чачи, араки, тутовой водки, браги или других крепких спиртных напитков домашней выработки -</w:t>
      </w:r>
    </w:p>
    <w:p w:rsidR="006565D0" w:rsidRDefault="006565D0">
      <w:pPr>
        <w:pStyle w:val="ConsPlusNormal"/>
        <w:ind w:firstLine="540"/>
        <w:jc w:val="both"/>
      </w:pPr>
      <w:r>
        <w:t>влечет наложение административного штрафа на граждан в размере от ста до трехсот рублей.</w:t>
      </w:r>
    </w:p>
    <w:p w:rsidR="006565D0" w:rsidRDefault="006565D0">
      <w:pPr>
        <w:pStyle w:val="ConsPlusNormal"/>
        <w:ind w:firstLine="540"/>
        <w:jc w:val="both"/>
      </w:pPr>
    </w:p>
    <w:p w:rsidR="006565D0" w:rsidRDefault="006565D0">
      <w:pPr>
        <w:pStyle w:val="ConsPlusNormal"/>
        <w:ind w:firstLine="540"/>
        <w:jc w:val="both"/>
        <w:outlineLvl w:val="1"/>
      </w:pPr>
      <w:r>
        <w:t>Статья 3.26. Изготовление или хранение без цели сбыта крепких спиртных напитков домашней выработки</w:t>
      </w:r>
    </w:p>
    <w:p w:rsidR="006565D0" w:rsidRDefault="006565D0">
      <w:pPr>
        <w:pStyle w:val="ConsPlusNormal"/>
        <w:ind w:firstLine="540"/>
        <w:jc w:val="both"/>
      </w:pPr>
    </w:p>
    <w:p w:rsidR="006565D0" w:rsidRDefault="006565D0">
      <w:pPr>
        <w:pStyle w:val="ConsPlusNormal"/>
        <w:ind w:firstLine="540"/>
        <w:jc w:val="both"/>
      </w:pPr>
      <w:bookmarkStart w:id="25" w:name="P240"/>
      <w:bookmarkEnd w:id="25"/>
      <w:r>
        <w:t>1. Изготовление или хранение без цели сбыта самогона, чачи, араки, тутовой водки, браги или других крепких спиртных напитков домашней выработки в объеме более 5 литров -</w:t>
      </w:r>
    </w:p>
    <w:p w:rsidR="006565D0" w:rsidRDefault="006565D0">
      <w:pPr>
        <w:pStyle w:val="ConsPlusNormal"/>
        <w:ind w:firstLine="540"/>
        <w:jc w:val="both"/>
      </w:pPr>
      <w:r>
        <w:t>влечет наложение административного штрафа на граждан в размере от одной тысячи до трех тысяч рублей.</w:t>
      </w:r>
    </w:p>
    <w:p w:rsidR="006565D0" w:rsidRDefault="006565D0">
      <w:pPr>
        <w:pStyle w:val="ConsPlusNormal"/>
        <w:ind w:firstLine="540"/>
        <w:jc w:val="both"/>
      </w:pPr>
      <w:r>
        <w:t xml:space="preserve">2. Повторное совершение административного правонарушения, предусмотренного </w:t>
      </w:r>
      <w:hyperlink w:anchor="P240" w:history="1">
        <w:r>
          <w:rPr>
            <w:color w:val="0000FF"/>
          </w:rPr>
          <w:t>частью 1</w:t>
        </w:r>
      </w:hyperlink>
      <w:r>
        <w:t xml:space="preserve"> настоящей статьи, -</w:t>
      </w:r>
    </w:p>
    <w:p w:rsidR="006565D0" w:rsidRDefault="006565D0">
      <w:pPr>
        <w:pStyle w:val="ConsPlusNormal"/>
        <w:ind w:firstLine="540"/>
        <w:jc w:val="both"/>
      </w:pPr>
      <w:r>
        <w:t>влечет наложение административного штрафа на граждан в размере от трех тысяч до пяти тысяч рублей.</w:t>
      </w:r>
    </w:p>
    <w:p w:rsidR="006565D0" w:rsidRDefault="006565D0">
      <w:pPr>
        <w:pStyle w:val="ConsPlusNormal"/>
        <w:ind w:firstLine="540"/>
        <w:jc w:val="both"/>
      </w:pPr>
    </w:p>
    <w:p w:rsidR="006565D0" w:rsidRDefault="006565D0">
      <w:pPr>
        <w:pStyle w:val="ConsPlusNormal"/>
        <w:ind w:firstLine="540"/>
        <w:jc w:val="both"/>
        <w:outlineLvl w:val="1"/>
      </w:pPr>
      <w:bookmarkStart w:id="26" w:name="P245"/>
      <w:bookmarkEnd w:id="26"/>
      <w:r>
        <w:t>Статья 3.27. Загрязнение одежды и личного имущества пешеходов</w:t>
      </w:r>
    </w:p>
    <w:p w:rsidR="006565D0" w:rsidRDefault="006565D0">
      <w:pPr>
        <w:pStyle w:val="ConsPlusNormal"/>
        <w:ind w:firstLine="540"/>
        <w:jc w:val="both"/>
      </w:pPr>
    </w:p>
    <w:p w:rsidR="006565D0" w:rsidRDefault="006565D0">
      <w:pPr>
        <w:pStyle w:val="ConsPlusNormal"/>
        <w:ind w:firstLine="540"/>
        <w:jc w:val="both"/>
      </w:pPr>
      <w:r>
        <w:t xml:space="preserve">(в ред. </w:t>
      </w:r>
      <w:hyperlink r:id="rId85" w:history="1">
        <w:r>
          <w:rPr>
            <w:color w:val="0000FF"/>
          </w:rPr>
          <w:t>Закона</w:t>
        </w:r>
      </w:hyperlink>
      <w:r>
        <w:t xml:space="preserve"> Томской области от 30.12.2014 N 206-ОЗ)</w:t>
      </w:r>
    </w:p>
    <w:p w:rsidR="006565D0" w:rsidRDefault="006565D0">
      <w:pPr>
        <w:pStyle w:val="ConsPlusNormal"/>
        <w:jc w:val="both"/>
      </w:pPr>
    </w:p>
    <w:p w:rsidR="006565D0" w:rsidRDefault="006565D0">
      <w:pPr>
        <w:pStyle w:val="ConsPlusNormal"/>
        <w:ind w:firstLine="540"/>
        <w:jc w:val="both"/>
      </w:pPr>
      <w:r>
        <w:t xml:space="preserve">Загрязнение одежды и личного имущества пешеходов, находящихся на посадочных площадках, пешеходных переходах, тротуарах, пешеходных дорожках, велопешеходных дорожках, а также на обочинах, на краю проезжей части, на проезжей части в случаях, когда такое нахождение допускается </w:t>
      </w:r>
      <w:hyperlink r:id="rId86" w:history="1">
        <w:r>
          <w:rPr>
            <w:color w:val="0000FF"/>
          </w:rPr>
          <w:t>Правилами</w:t>
        </w:r>
      </w:hyperlink>
      <w:r>
        <w:t xml:space="preserve"> дорожного движения, совершенное по неосторожности и возникшее в результате движения транспортных средств по мокрым и грязным дорогам, -</w:t>
      </w:r>
    </w:p>
    <w:p w:rsidR="006565D0" w:rsidRDefault="006565D0">
      <w:pPr>
        <w:pStyle w:val="ConsPlusNormal"/>
        <w:ind w:firstLine="540"/>
        <w:jc w:val="both"/>
      </w:pPr>
      <w:r>
        <w:t>влечет наложение административного штрафа на граждан, управляющих транспортным средством, в размере от ста до пятисот рублей.</w:t>
      </w:r>
    </w:p>
    <w:p w:rsidR="006565D0" w:rsidRDefault="006565D0">
      <w:pPr>
        <w:pStyle w:val="ConsPlusNormal"/>
        <w:ind w:firstLine="540"/>
        <w:jc w:val="both"/>
      </w:pPr>
    </w:p>
    <w:p w:rsidR="006565D0" w:rsidRDefault="006565D0">
      <w:pPr>
        <w:pStyle w:val="ConsPlusNormal"/>
        <w:ind w:firstLine="540"/>
        <w:jc w:val="both"/>
        <w:outlineLvl w:val="1"/>
      </w:pPr>
      <w:r>
        <w:t xml:space="preserve">Статья 3.28. Утратила силу. - </w:t>
      </w:r>
      <w:hyperlink r:id="rId87" w:history="1">
        <w:r>
          <w:rPr>
            <w:color w:val="0000FF"/>
          </w:rPr>
          <w:t>Закон</w:t>
        </w:r>
      </w:hyperlink>
      <w:r>
        <w:t xml:space="preserve"> Томской области от 28.10.2009 N 225-ОЗ.</w:t>
      </w:r>
    </w:p>
    <w:p w:rsidR="006565D0" w:rsidRDefault="006565D0">
      <w:pPr>
        <w:pStyle w:val="ConsPlusNormal"/>
        <w:ind w:firstLine="540"/>
        <w:jc w:val="both"/>
      </w:pPr>
    </w:p>
    <w:p w:rsidR="006565D0" w:rsidRDefault="006565D0">
      <w:pPr>
        <w:pStyle w:val="ConsPlusNormal"/>
        <w:ind w:firstLine="540"/>
        <w:jc w:val="both"/>
        <w:outlineLvl w:val="1"/>
      </w:pPr>
      <w:r>
        <w:t xml:space="preserve">Статья 3.29. Утратила силу. - </w:t>
      </w:r>
      <w:hyperlink r:id="rId88" w:history="1">
        <w:r>
          <w:rPr>
            <w:color w:val="0000FF"/>
          </w:rPr>
          <w:t>Закон</w:t>
        </w:r>
      </w:hyperlink>
      <w:r>
        <w:t xml:space="preserve"> Томской области от 13.10.2010 N 234-ОЗ.</w:t>
      </w:r>
    </w:p>
    <w:p w:rsidR="006565D0" w:rsidRDefault="006565D0">
      <w:pPr>
        <w:pStyle w:val="ConsPlusNormal"/>
        <w:ind w:firstLine="540"/>
        <w:jc w:val="both"/>
      </w:pPr>
    </w:p>
    <w:p w:rsidR="006565D0" w:rsidRDefault="006565D0">
      <w:pPr>
        <w:pStyle w:val="ConsPlusNormal"/>
        <w:ind w:firstLine="540"/>
        <w:jc w:val="both"/>
        <w:outlineLvl w:val="1"/>
      </w:pPr>
      <w:r>
        <w:t xml:space="preserve">Статья 3.30. Утратила силу. - </w:t>
      </w:r>
      <w:hyperlink r:id="rId89" w:history="1">
        <w:r>
          <w:rPr>
            <w:color w:val="0000FF"/>
          </w:rPr>
          <w:t>Закон</w:t>
        </w:r>
      </w:hyperlink>
      <w:r>
        <w:t xml:space="preserve"> Томской области от 30.12.2014 N 206-ОЗ.</w:t>
      </w:r>
    </w:p>
    <w:p w:rsidR="006565D0" w:rsidRDefault="006565D0">
      <w:pPr>
        <w:pStyle w:val="ConsPlusNormal"/>
        <w:ind w:firstLine="540"/>
        <w:jc w:val="both"/>
      </w:pPr>
    </w:p>
    <w:p w:rsidR="006565D0" w:rsidRDefault="006565D0">
      <w:pPr>
        <w:pStyle w:val="ConsPlusNormal"/>
        <w:ind w:firstLine="540"/>
        <w:jc w:val="both"/>
        <w:outlineLvl w:val="1"/>
      </w:pPr>
      <w:bookmarkStart w:id="27" w:name="P258"/>
      <w:bookmarkEnd w:id="27"/>
      <w:r>
        <w:t>Статья 3.31. Нарушение общественного порядка, выразившееся в отправлении естественных надобностей человека в не предусмотренных для этого местах, непринятие организатором массовых мероприятий мер по обеспечению общественных мест проведения массовых мероприятий (досуга) местами для отправления естественных надобностей человека</w:t>
      </w:r>
    </w:p>
    <w:p w:rsidR="006565D0" w:rsidRDefault="006565D0">
      <w:pPr>
        <w:pStyle w:val="ConsPlusNormal"/>
        <w:ind w:firstLine="540"/>
        <w:jc w:val="both"/>
      </w:pPr>
    </w:p>
    <w:p w:rsidR="006565D0" w:rsidRDefault="006565D0">
      <w:pPr>
        <w:pStyle w:val="ConsPlusNormal"/>
        <w:ind w:firstLine="540"/>
        <w:jc w:val="both"/>
      </w:pPr>
      <w:r>
        <w:t xml:space="preserve">(введена </w:t>
      </w:r>
      <w:hyperlink r:id="rId90" w:history="1">
        <w:r>
          <w:rPr>
            <w:color w:val="0000FF"/>
          </w:rPr>
          <w:t>Законом</w:t>
        </w:r>
      </w:hyperlink>
      <w:r>
        <w:t xml:space="preserve"> Томской области от 06.07.2010 N 120-ОЗ)</w:t>
      </w:r>
    </w:p>
    <w:p w:rsidR="006565D0" w:rsidRDefault="006565D0">
      <w:pPr>
        <w:pStyle w:val="ConsPlusNormal"/>
        <w:ind w:firstLine="540"/>
        <w:jc w:val="both"/>
      </w:pPr>
    </w:p>
    <w:p w:rsidR="006565D0" w:rsidRDefault="006565D0">
      <w:pPr>
        <w:pStyle w:val="ConsPlusNormal"/>
        <w:ind w:firstLine="540"/>
        <w:jc w:val="both"/>
      </w:pPr>
      <w:r>
        <w:t>1. Нарушение общественного порядка, выразившееся в отправлении естественных надобностей человека на улицах, площадях, в парках, скверах населенных пунктов, в других не отведенных для этого общественных местах, если указанные деяния не охватываются составом правонарушения, предусмотренного федеральным законодательством, -</w:t>
      </w:r>
    </w:p>
    <w:p w:rsidR="006565D0" w:rsidRDefault="006565D0">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w:t>
      </w:r>
    </w:p>
    <w:p w:rsidR="006565D0" w:rsidRDefault="006565D0">
      <w:pPr>
        <w:pStyle w:val="ConsPlusNormal"/>
        <w:ind w:firstLine="540"/>
        <w:jc w:val="both"/>
      </w:pPr>
      <w:r>
        <w:t>2. Непринятие организатором массовых мероприятий мер по обеспечению общественных мест проведения массовых мероприятий (досуга) местами для отправления естественных надобностей человека, если указанные деяния не охватываются составом правонарушения, предусмотренного федеральным законодательством, -</w:t>
      </w:r>
    </w:p>
    <w:p w:rsidR="006565D0" w:rsidRDefault="006565D0">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трех тысяч до пяти тысяч рублей; на юридических лиц - от десяти тысяч до двадцати тысяч рублей.</w:t>
      </w:r>
    </w:p>
    <w:p w:rsidR="006565D0" w:rsidRDefault="006565D0">
      <w:pPr>
        <w:pStyle w:val="ConsPlusNormal"/>
        <w:ind w:firstLine="540"/>
        <w:jc w:val="both"/>
      </w:pPr>
    </w:p>
    <w:p w:rsidR="006565D0" w:rsidRDefault="006565D0">
      <w:pPr>
        <w:pStyle w:val="ConsPlusNormal"/>
        <w:ind w:firstLine="540"/>
        <w:jc w:val="both"/>
        <w:outlineLvl w:val="1"/>
      </w:pPr>
      <w:r>
        <w:t xml:space="preserve">Статья 3.32. Утратила силу. - </w:t>
      </w:r>
      <w:hyperlink r:id="rId91" w:history="1">
        <w:r>
          <w:rPr>
            <w:color w:val="0000FF"/>
          </w:rPr>
          <w:t>Закон</w:t>
        </w:r>
      </w:hyperlink>
      <w:r>
        <w:t xml:space="preserve"> Томской области от 09.11.2011 N 302-ОЗ.</w:t>
      </w:r>
    </w:p>
    <w:p w:rsidR="006565D0" w:rsidRDefault="006565D0">
      <w:pPr>
        <w:pStyle w:val="ConsPlusNormal"/>
        <w:ind w:firstLine="540"/>
        <w:jc w:val="both"/>
      </w:pPr>
    </w:p>
    <w:p w:rsidR="006565D0" w:rsidRDefault="006565D0">
      <w:pPr>
        <w:pStyle w:val="ConsPlusNormal"/>
        <w:ind w:firstLine="540"/>
        <w:jc w:val="both"/>
        <w:outlineLvl w:val="1"/>
      </w:pPr>
      <w:r>
        <w:t xml:space="preserve">Статья 3.33. Утратила силу. - </w:t>
      </w:r>
      <w:hyperlink r:id="rId92" w:history="1">
        <w:r>
          <w:rPr>
            <w:color w:val="0000FF"/>
          </w:rPr>
          <w:t>Закон</w:t>
        </w:r>
      </w:hyperlink>
      <w:r>
        <w:t xml:space="preserve"> Томской области от 27.12.2013 N 239-ОЗ.</w:t>
      </w:r>
    </w:p>
    <w:p w:rsidR="006565D0" w:rsidRDefault="006565D0">
      <w:pPr>
        <w:pStyle w:val="ConsPlusNormal"/>
        <w:ind w:firstLine="540"/>
        <w:jc w:val="both"/>
      </w:pPr>
    </w:p>
    <w:p w:rsidR="006565D0" w:rsidRDefault="006565D0">
      <w:pPr>
        <w:pStyle w:val="ConsPlusNormal"/>
        <w:ind w:firstLine="540"/>
        <w:jc w:val="both"/>
        <w:outlineLvl w:val="1"/>
      </w:pPr>
      <w:r>
        <w:t xml:space="preserve">Статья 3.34. Утратил силу. - </w:t>
      </w:r>
      <w:hyperlink r:id="rId93" w:history="1">
        <w:r>
          <w:rPr>
            <w:color w:val="0000FF"/>
          </w:rPr>
          <w:t>Закон</w:t>
        </w:r>
      </w:hyperlink>
      <w:r>
        <w:t xml:space="preserve"> Томской области от 30.12.2014 N 206-ОЗ.</w:t>
      </w:r>
    </w:p>
    <w:p w:rsidR="006565D0" w:rsidRDefault="006565D0">
      <w:pPr>
        <w:pStyle w:val="ConsPlusNormal"/>
        <w:ind w:firstLine="540"/>
        <w:jc w:val="both"/>
      </w:pPr>
    </w:p>
    <w:p w:rsidR="006565D0" w:rsidRDefault="006565D0">
      <w:pPr>
        <w:pStyle w:val="ConsPlusTitle"/>
        <w:jc w:val="center"/>
        <w:outlineLvl w:val="0"/>
      </w:pPr>
      <w:r>
        <w:t>Глава 4. АДМИНИСТРАТИВНЫЕ ПРАВОНАРУШЕНИЯ В ОБЛАСТИ ОХРАНЫ</w:t>
      </w:r>
    </w:p>
    <w:p w:rsidR="006565D0" w:rsidRDefault="006565D0">
      <w:pPr>
        <w:pStyle w:val="ConsPlusTitle"/>
        <w:jc w:val="center"/>
      </w:pPr>
      <w:r>
        <w:t>ОКРУЖАЮЩЕЙ СРЕДЫ И ПРИРОДОПОЛЬЗОВАНИЯ</w:t>
      </w:r>
    </w:p>
    <w:p w:rsidR="006565D0" w:rsidRDefault="006565D0">
      <w:pPr>
        <w:pStyle w:val="ConsPlusNormal"/>
      </w:pPr>
    </w:p>
    <w:p w:rsidR="006565D0" w:rsidRDefault="006565D0">
      <w:pPr>
        <w:pStyle w:val="ConsPlusNormal"/>
        <w:ind w:firstLine="540"/>
        <w:jc w:val="both"/>
        <w:outlineLvl w:val="1"/>
      </w:pPr>
      <w:bookmarkStart w:id="28" w:name="P276"/>
      <w:bookmarkEnd w:id="28"/>
      <w:r>
        <w:t>Статья 4.1. Загрязнение вод в границах природного комплекса Томской области</w:t>
      </w:r>
    </w:p>
    <w:p w:rsidR="006565D0" w:rsidRDefault="006565D0">
      <w:pPr>
        <w:pStyle w:val="ConsPlusNormal"/>
        <w:ind w:firstLine="540"/>
        <w:jc w:val="both"/>
      </w:pPr>
    </w:p>
    <w:p w:rsidR="006565D0" w:rsidRDefault="006565D0">
      <w:pPr>
        <w:pStyle w:val="ConsPlusNormal"/>
        <w:ind w:firstLine="540"/>
        <w:jc w:val="both"/>
      </w:pPr>
      <w:r>
        <w:t>Загрязнение, засорение, истощение поверхностных или подземных вод на территории природного комплекса Томской области, если эти деяния не содержат признаков правонарушений, предусмотренных федеральным законодательством, -</w:t>
      </w:r>
    </w:p>
    <w:p w:rsidR="006565D0" w:rsidRDefault="006565D0">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сорока тысяч до пятидесяти тысяч рублей; на юридических лиц - от двухсот пятидесяти тысяч до пятисот тысяч рублей.</w:t>
      </w:r>
    </w:p>
    <w:p w:rsidR="006565D0" w:rsidRDefault="006565D0">
      <w:pPr>
        <w:pStyle w:val="ConsPlusNormal"/>
        <w:ind w:firstLine="540"/>
        <w:jc w:val="both"/>
      </w:pPr>
    </w:p>
    <w:p w:rsidR="006565D0" w:rsidRDefault="006565D0">
      <w:pPr>
        <w:pStyle w:val="ConsPlusNormal"/>
        <w:ind w:firstLine="540"/>
        <w:jc w:val="both"/>
        <w:outlineLvl w:val="1"/>
      </w:pPr>
      <w:bookmarkStart w:id="29" w:name="P281"/>
      <w:bookmarkEnd w:id="29"/>
      <w:r>
        <w:t>Статья 4.2. Сброс или поступление иным способом загрязняющих веществ на рельеф местности</w:t>
      </w:r>
    </w:p>
    <w:p w:rsidR="006565D0" w:rsidRDefault="006565D0">
      <w:pPr>
        <w:pStyle w:val="ConsPlusNormal"/>
        <w:ind w:firstLine="540"/>
        <w:jc w:val="both"/>
      </w:pPr>
    </w:p>
    <w:p w:rsidR="006565D0" w:rsidRDefault="006565D0">
      <w:pPr>
        <w:pStyle w:val="ConsPlusNormal"/>
        <w:ind w:firstLine="540"/>
        <w:jc w:val="both"/>
      </w:pPr>
      <w:r>
        <w:t>Сброс или поступление иным способом загрязняющих веществ на рельеф местности, если эти деяния не содержат признаков правонарушений, предусмотренных федеральным законодательством, -</w:t>
      </w:r>
    </w:p>
    <w:p w:rsidR="006565D0" w:rsidRDefault="006565D0">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трехсот тысяч рублей.</w:t>
      </w:r>
    </w:p>
    <w:p w:rsidR="006565D0" w:rsidRDefault="006565D0">
      <w:pPr>
        <w:pStyle w:val="ConsPlusNormal"/>
        <w:ind w:firstLine="540"/>
        <w:jc w:val="both"/>
      </w:pPr>
    </w:p>
    <w:p w:rsidR="006565D0" w:rsidRDefault="006565D0">
      <w:pPr>
        <w:pStyle w:val="ConsPlusNormal"/>
        <w:ind w:firstLine="540"/>
        <w:jc w:val="both"/>
        <w:outlineLvl w:val="1"/>
      </w:pPr>
      <w:r>
        <w:t xml:space="preserve">Статья 4.3. Утратила силу. - </w:t>
      </w:r>
      <w:hyperlink r:id="rId94" w:history="1">
        <w:r>
          <w:rPr>
            <w:color w:val="0000FF"/>
          </w:rPr>
          <w:t>Закон</w:t>
        </w:r>
      </w:hyperlink>
      <w:r>
        <w:t xml:space="preserve"> Томской области от 27.12.2013 N 239-ОЗ.</w:t>
      </w:r>
    </w:p>
    <w:p w:rsidR="006565D0" w:rsidRDefault="006565D0">
      <w:pPr>
        <w:pStyle w:val="ConsPlusNormal"/>
        <w:ind w:firstLine="540"/>
        <w:jc w:val="both"/>
      </w:pPr>
    </w:p>
    <w:p w:rsidR="006565D0" w:rsidRDefault="006565D0">
      <w:pPr>
        <w:pStyle w:val="ConsPlusNormal"/>
        <w:ind w:firstLine="540"/>
        <w:jc w:val="both"/>
        <w:outlineLvl w:val="1"/>
      </w:pPr>
      <w:bookmarkStart w:id="30" w:name="P288"/>
      <w:bookmarkEnd w:id="30"/>
      <w:r>
        <w:t>Статья 4.4. Незаконные сбор или торговля растениями и животными, занесенными в Красную книгу Томской области</w:t>
      </w:r>
    </w:p>
    <w:p w:rsidR="006565D0" w:rsidRDefault="006565D0">
      <w:pPr>
        <w:pStyle w:val="ConsPlusNormal"/>
        <w:ind w:firstLine="540"/>
        <w:jc w:val="both"/>
      </w:pPr>
    </w:p>
    <w:p w:rsidR="006565D0" w:rsidRDefault="006565D0">
      <w:pPr>
        <w:pStyle w:val="ConsPlusNormal"/>
        <w:ind w:firstLine="540"/>
        <w:jc w:val="both"/>
      </w:pPr>
      <w:r>
        <w:t>Незаконные сбор или торговля растениями и животными, занесенными в Красную книгу Томской области, -</w:t>
      </w:r>
    </w:p>
    <w:p w:rsidR="006565D0" w:rsidRDefault="006565D0">
      <w:pPr>
        <w:pStyle w:val="ConsPlusNormal"/>
        <w:ind w:firstLine="540"/>
        <w:jc w:val="both"/>
      </w:pPr>
      <w:r>
        <w:t>влечет наложение административного штрафа на граждан в размере от двух тысяч пятисот до трех тысяч рублей; на должностных лиц - сорока тысяч рублей; на юридических лиц - трехсот тысяч рублей.</w:t>
      </w:r>
    </w:p>
    <w:p w:rsidR="006565D0" w:rsidRDefault="006565D0">
      <w:pPr>
        <w:pStyle w:val="ConsPlusNormal"/>
        <w:ind w:firstLine="540"/>
        <w:jc w:val="both"/>
      </w:pPr>
    </w:p>
    <w:p w:rsidR="006565D0" w:rsidRDefault="006565D0">
      <w:pPr>
        <w:pStyle w:val="ConsPlusNormal"/>
        <w:ind w:firstLine="540"/>
        <w:jc w:val="both"/>
        <w:outlineLvl w:val="1"/>
      </w:pPr>
      <w:r>
        <w:t xml:space="preserve">Статья 4.5. Утратила силу. - </w:t>
      </w:r>
      <w:hyperlink r:id="rId95" w:history="1">
        <w:r>
          <w:rPr>
            <w:color w:val="0000FF"/>
          </w:rPr>
          <w:t>Закон</w:t>
        </w:r>
      </w:hyperlink>
      <w:r>
        <w:t xml:space="preserve"> Томской области от 27.12.2013 N 239-ОЗ.</w:t>
      </w:r>
    </w:p>
    <w:p w:rsidR="006565D0" w:rsidRDefault="006565D0">
      <w:pPr>
        <w:pStyle w:val="ConsPlusNormal"/>
      </w:pPr>
    </w:p>
    <w:p w:rsidR="006565D0" w:rsidRDefault="006565D0">
      <w:pPr>
        <w:pStyle w:val="ConsPlusNormal"/>
        <w:ind w:firstLine="540"/>
        <w:jc w:val="both"/>
        <w:outlineLvl w:val="1"/>
      </w:pPr>
      <w:bookmarkStart w:id="31" w:name="P295"/>
      <w:bookmarkEnd w:id="31"/>
      <w:r>
        <w:t>Статья 4.6. Нарушение установленных сроков окончания работ по рекультивации загрязненных земель</w:t>
      </w:r>
    </w:p>
    <w:p w:rsidR="006565D0" w:rsidRDefault="006565D0">
      <w:pPr>
        <w:pStyle w:val="ConsPlusNormal"/>
        <w:ind w:firstLine="540"/>
        <w:jc w:val="both"/>
      </w:pPr>
    </w:p>
    <w:p w:rsidR="006565D0" w:rsidRDefault="006565D0">
      <w:pPr>
        <w:pStyle w:val="ConsPlusNormal"/>
        <w:ind w:firstLine="540"/>
        <w:jc w:val="both"/>
      </w:pPr>
      <w:r>
        <w:t xml:space="preserve">(введена </w:t>
      </w:r>
      <w:hyperlink r:id="rId96" w:history="1">
        <w:r>
          <w:rPr>
            <w:color w:val="0000FF"/>
          </w:rPr>
          <w:t>Законом</w:t>
        </w:r>
      </w:hyperlink>
      <w:r>
        <w:t xml:space="preserve"> Томской области от 08.07.2010 N 123-ОЗ)</w:t>
      </w:r>
    </w:p>
    <w:p w:rsidR="006565D0" w:rsidRDefault="006565D0">
      <w:pPr>
        <w:pStyle w:val="ConsPlusNormal"/>
        <w:ind w:firstLine="540"/>
        <w:jc w:val="both"/>
      </w:pPr>
    </w:p>
    <w:p w:rsidR="006565D0" w:rsidRDefault="006565D0">
      <w:pPr>
        <w:pStyle w:val="ConsPlusNormal"/>
        <w:ind w:firstLine="540"/>
        <w:jc w:val="both"/>
      </w:pPr>
      <w:r>
        <w:t xml:space="preserve">Нарушение установленных законом Томской области в сфере использования и охраны поверхностных водных объектов сроков окончания работ по рекультивации загрязненных земель, в том числе нефтью, нефтепродуктами, пластовыми, подтоварными и сеноманскими водами, буровыми сточными водами, отработанным буровым раствором, если эти правонарушения не влекут за собой административной ответственности в соответствии с </w:t>
      </w:r>
      <w:hyperlink r:id="rId97" w:history="1">
        <w:r>
          <w:rPr>
            <w:color w:val="0000FF"/>
          </w:rPr>
          <w:t>Кодексом</w:t>
        </w:r>
      </w:hyperlink>
      <w:r>
        <w:t xml:space="preserve"> Российской Федерации об административных правонарушениях, -</w:t>
      </w:r>
    </w:p>
    <w:p w:rsidR="006565D0" w:rsidRDefault="006565D0">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двухсот тысяч до пятисот тысяч рублей.</w:t>
      </w:r>
    </w:p>
    <w:p w:rsidR="006565D0" w:rsidRDefault="006565D0">
      <w:pPr>
        <w:pStyle w:val="ConsPlusNormal"/>
      </w:pPr>
    </w:p>
    <w:p w:rsidR="006565D0" w:rsidRDefault="006565D0">
      <w:pPr>
        <w:pStyle w:val="ConsPlusNormal"/>
        <w:ind w:firstLine="540"/>
        <w:jc w:val="both"/>
        <w:outlineLvl w:val="1"/>
      </w:pPr>
      <w:bookmarkStart w:id="32" w:name="P302"/>
      <w:bookmarkEnd w:id="32"/>
      <w:r>
        <w:t>Статья 4.7. Нарушение требований, установленных Законом Томской области "Об организации деятельности пунктов приема и отгрузки древесины на территории Томской области"</w:t>
      </w:r>
    </w:p>
    <w:p w:rsidR="006565D0" w:rsidRDefault="006565D0">
      <w:pPr>
        <w:pStyle w:val="ConsPlusNormal"/>
        <w:ind w:firstLine="540"/>
        <w:jc w:val="both"/>
      </w:pPr>
    </w:p>
    <w:p w:rsidR="006565D0" w:rsidRDefault="006565D0">
      <w:pPr>
        <w:pStyle w:val="ConsPlusNormal"/>
        <w:ind w:firstLine="540"/>
        <w:jc w:val="both"/>
      </w:pPr>
      <w:r>
        <w:t xml:space="preserve">(введена </w:t>
      </w:r>
      <w:hyperlink r:id="rId98" w:history="1">
        <w:r>
          <w:rPr>
            <w:color w:val="0000FF"/>
          </w:rPr>
          <w:t>Законом</w:t>
        </w:r>
      </w:hyperlink>
      <w:r>
        <w:t xml:space="preserve"> Томской области от 18.02.2013 N 25-ОЗ)</w:t>
      </w:r>
    </w:p>
    <w:p w:rsidR="006565D0" w:rsidRDefault="006565D0">
      <w:pPr>
        <w:pStyle w:val="ConsPlusNormal"/>
        <w:jc w:val="both"/>
      </w:pPr>
    </w:p>
    <w:p w:rsidR="006565D0" w:rsidRDefault="006565D0">
      <w:pPr>
        <w:pStyle w:val="ConsPlusNormal"/>
        <w:ind w:firstLine="540"/>
        <w:jc w:val="both"/>
      </w:pPr>
      <w:r>
        <w:t xml:space="preserve">1. Неисполнение требований </w:t>
      </w:r>
      <w:hyperlink r:id="rId99" w:history="1">
        <w:r>
          <w:rPr>
            <w:color w:val="0000FF"/>
          </w:rPr>
          <w:t>Закона</w:t>
        </w:r>
      </w:hyperlink>
      <w:r>
        <w:t xml:space="preserve"> Томской области "Об организации деятельности пунктов приема и отгрузки древесины на территории Томской области" о постановке пункта приема и отгрузки древесины на учет в исполнительном органе государственной власти Томской области в области лесных отношений -</w:t>
      </w:r>
    </w:p>
    <w:p w:rsidR="006565D0" w:rsidRDefault="006565D0">
      <w:pPr>
        <w:pStyle w:val="ConsPlusNormal"/>
        <w:jc w:val="both"/>
      </w:pPr>
      <w:r>
        <w:t xml:space="preserve">(в ред. </w:t>
      </w:r>
      <w:hyperlink r:id="rId100" w:history="1">
        <w:r>
          <w:rPr>
            <w:color w:val="0000FF"/>
          </w:rPr>
          <w:t>Закона</w:t>
        </w:r>
      </w:hyperlink>
      <w:r>
        <w:t xml:space="preserve"> Томской области от 11.03.2015 N 8-ОЗ)</w:t>
      </w:r>
    </w:p>
    <w:p w:rsidR="006565D0" w:rsidRDefault="006565D0">
      <w:pPr>
        <w:pStyle w:val="ConsPlusNormal"/>
        <w:ind w:firstLine="540"/>
        <w:jc w:val="both"/>
      </w:pPr>
      <w:r>
        <w:t>влечет наложение административного штрафа на должностное лицо в размере пятидесяти тысяч рублей; на юридическое лицо - двести тысяч рублей.</w:t>
      </w:r>
    </w:p>
    <w:p w:rsidR="006565D0" w:rsidRDefault="006565D0">
      <w:pPr>
        <w:pStyle w:val="ConsPlusNormal"/>
        <w:ind w:firstLine="540"/>
        <w:jc w:val="both"/>
      </w:pPr>
      <w:r>
        <w:t xml:space="preserve">2. Неисполнение требований </w:t>
      </w:r>
      <w:hyperlink r:id="rId101" w:history="1">
        <w:r>
          <w:rPr>
            <w:color w:val="0000FF"/>
          </w:rPr>
          <w:t>Закона</w:t>
        </w:r>
      </w:hyperlink>
      <w:r>
        <w:t xml:space="preserve"> Томской области "Об организации деятельности пунктов приема и отгрузки древесины на территории Томской области" о наличии на каждом пункте приема и отгрузки древесины документации, предусмотренной </w:t>
      </w:r>
      <w:hyperlink r:id="rId102" w:history="1">
        <w:r>
          <w:rPr>
            <w:color w:val="0000FF"/>
          </w:rPr>
          <w:t>частью 4 статьи 2</w:t>
        </w:r>
      </w:hyperlink>
      <w:r>
        <w:t xml:space="preserve"> Закона Томской области "Об организации деятельности пунктов приема и отгрузки древесины на территории Томской области", а равно невнесение сведений в указанные документы или внесение недостоверных сведений в указанные документы -</w:t>
      </w:r>
    </w:p>
    <w:p w:rsidR="006565D0" w:rsidRDefault="006565D0">
      <w:pPr>
        <w:pStyle w:val="ConsPlusNormal"/>
        <w:jc w:val="both"/>
      </w:pPr>
      <w:r>
        <w:t xml:space="preserve">(в ред. </w:t>
      </w:r>
      <w:hyperlink r:id="rId103" w:history="1">
        <w:r>
          <w:rPr>
            <w:color w:val="0000FF"/>
          </w:rPr>
          <w:t>Закона</w:t>
        </w:r>
      </w:hyperlink>
      <w:r>
        <w:t xml:space="preserve"> Томской области от 11.03.2015 N 8-ОЗ)</w:t>
      </w:r>
    </w:p>
    <w:p w:rsidR="006565D0" w:rsidRDefault="006565D0">
      <w:pPr>
        <w:pStyle w:val="ConsPlusNormal"/>
        <w:ind w:firstLine="540"/>
        <w:jc w:val="both"/>
      </w:pPr>
      <w:r>
        <w:t>влечет наложение административного штрафа на должностное лицо в размере от десяти тысяч до тридцати тысяч рублей; на юридическое лицо - от пятидесяти тысяч до ста тысяч рублей.</w:t>
      </w:r>
    </w:p>
    <w:p w:rsidR="006565D0" w:rsidRDefault="006565D0">
      <w:pPr>
        <w:pStyle w:val="ConsPlusNormal"/>
        <w:ind w:firstLine="540"/>
        <w:jc w:val="both"/>
      </w:pPr>
      <w:r>
        <w:t xml:space="preserve">2-1. Неисполнение требований </w:t>
      </w:r>
      <w:hyperlink r:id="rId104" w:history="1">
        <w:r>
          <w:rPr>
            <w:color w:val="0000FF"/>
          </w:rPr>
          <w:t>Закона</w:t>
        </w:r>
      </w:hyperlink>
      <w:r>
        <w:t xml:space="preserve"> Томской области "Об организации деятельности пунктов приема и отгрузки древесины на территории Томской области" о наличии на каждом пункте приема и отгрузки древесины в доступном для обозрения месте информации, предусмотренной </w:t>
      </w:r>
      <w:hyperlink r:id="rId105" w:history="1">
        <w:r>
          <w:rPr>
            <w:color w:val="0000FF"/>
          </w:rPr>
          <w:t>частью 3 статьи 2</w:t>
        </w:r>
      </w:hyperlink>
      <w:r>
        <w:t xml:space="preserve"> Закона Томской области "Об организации деятельности пунктов приема и отгрузки древесины на территории Томской области", а равно наличие недостоверной информации, -</w:t>
      </w:r>
    </w:p>
    <w:p w:rsidR="006565D0" w:rsidRDefault="006565D0">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6565D0" w:rsidRDefault="006565D0">
      <w:pPr>
        <w:pStyle w:val="ConsPlusNormal"/>
        <w:jc w:val="both"/>
      </w:pPr>
      <w:r>
        <w:t xml:space="preserve">(часть 2-1 введена </w:t>
      </w:r>
      <w:hyperlink r:id="rId106" w:history="1">
        <w:r>
          <w:rPr>
            <w:color w:val="0000FF"/>
          </w:rPr>
          <w:t>Законом</w:t>
        </w:r>
      </w:hyperlink>
      <w:r>
        <w:t xml:space="preserve"> Томской области от 11.03.2015 N 8-ОЗ)</w:t>
      </w:r>
    </w:p>
    <w:p w:rsidR="006565D0" w:rsidRDefault="006565D0">
      <w:pPr>
        <w:pStyle w:val="ConsPlusNormal"/>
        <w:ind w:firstLine="540"/>
        <w:jc w:val="both"/>
      </w:pPr>
      <w:r>
        <w:t xml:space="preserve">3. Неисполнение требований </w:t>
      </w:r>
      <w:hyperlink r:id="rId107" w:history="1">
        <w:r>
          <w:rPr>
            <w:color w:val="0000FF"/>
          </w:rPr>
          <w:t>Закона</w:t>
        </w:r>
      </w:hyperlink>
      <w:r>
        <w:t xml:space="preserve"> Томской области "Об организации деятельности пунктов приема и отгрузки древесины на территории Томской области" о представлении в уполномоченный орган ежемесячного отчета о принятой и отгруженной древесине с копиями приемо-сдаточных актов, а равно представление в уполномоченный орган ежемесячного отчета о принятой и отгруженной древесине с копиями приемо-сдаточных актов, содержащих заведомо </w:t>
      </w:r>
      <w:r>
        <w:lastRenderedPageBreak/>
        <w:t>недостоверные сведения о принятой и отгруженной древесине, -</w:t>
      </w:r>
    </w:p>
    <w:p w:rsidR="006565D0" w:rsidRDefault="006565D0">
      <w:pPr>
        <w:pStyle w:val="ConsPlusNormal"/>
        <w:ind w:firstLine="540"/>
        <w:jc w:val="both"/>
      </w:pPr>
      <w:r>
        <w:t>влечет наложение административного штрафа на должностное лицо в размере от десяти тысяч до двадцати тысяч рублей; на юридическое лицо - от пятидесяти тысяч до ста тысяч рублей.</w:t>
      </w:r>
    </w:p>
    <w:p w:rsidR="006565D0" w:rsidRDefault="006565D0">
      <w:pPr>
        <w:pStyle w:val="ConsPlusNormal"/>
        <w:ind w:firstLine="540"/>
        <w:jc w:val="both"/>
      </w:pPr>
      <w:r>
        <w:t xml:space="preserve">4. Утратила силу. - </w:t>
      </w:r>
      <w:hyperlink r:id="rId108" w:history="1">
        <w:r>
          <w:rPr>
            <w:color w:val="0000FF"/>
          </w:rPr>
          <w:t>Закон</w:t>
        </w:r>
      </w:hyperlink>
      <w:r>
        <w:t xml:space="preserve"> Томской области от 11.03.2015 N 8-ОЗ.</w:t>
      </w:r>
    </w:p>
    <w:p w:rsidR="006565D0" w:rsidRDefault="006565D0">
      <w:pPr>
        <w:pStyle w:val="ConsPlusNormal"/>
        <w:ind w:firstLine="540"/>
        <w:jc w:val="both"/>
      </w:pPr>
      <w:r>
        <w:t xml:space="preserve">5. Утратила силу. - </w:t>
      </w:r>
      <w:hyperlink r:id="rId109" w:history="1">
        <w:r>
          <w:rPr>
            <w:color w:val="0000FF"/>
          </w:rPr>
          <w:t>Закон</w:t>
        </w:r>
      </w:hyperlink>
      <w:r>
        <w:t xml:space="preserve"> Томской области от 06.09.2016 N 102-ОЗ.</w:t>
      </w:r>
    </w:p>
    <w:p w:rsidR="006565D0" w:rsidRDefault="006565D0">
      <w:pPr>
        <w:pStyle w:val="ConsPlusNormal"/>
      </w:pPr>
    </w:p>
    <w:p w:rsidR="006565D0" w:rsidRDefault="006565D0">
      <w:pPr>
        <w:pStyle w:val="ConsPlusTitle"/>
        <w:jc w:val="center"/>
        <w:outlineLvl w:val="0"/>
      </w:pPr>
      <w:r>
        <w:t>Глава 5. АДМИНИСТРАТИВНЫЕ ПРАВОНАРУШЕНИЯ</w:t>
      </w:r>
    </w:p>
    <w:p w:rsidR="006565D0" w:rsidRDefault="006565D0">
      <w:pPr>
        <w:pStyle w:val="ConsPlusTitle"/>
        <w:jc w:val="center"/>
      </w:pPr>
      <w:r>
        <w:t>В ОБЛАСТИ ОБРАЩЕНИЯ С ЖИВОТНЫМИ</w:t>
      </w:r>
    </w:p>
    <w:p w:rsidR="006565D0" w:rsidRDefault="006565D0">
      <w:pPr>
        <w:pStyle w:val="ConsPlusNormal"/>
      </w:pPr>
    </w:p>
    <w:p w:rsidR="006565D0" w:rsidRDefault="006565D0">
      <w:pPr>
        <w:pStyle w:val="ConsPlusNormal"/>
        <w:ind w:firstLine="540"/>
        <w:jc w:val="both"/>
        <w:outlineLvl w:val="1"/>
      </w:pPr>
      <w:bookmarkStart w:id="33" w:name="P323"/>
      <w:bookmarkEnd w:id="33"/>
      <w:r>
        <w:t>Статья 5.1. Нарушение правил содержания домашних животных</w:t>
      </w:r>
    </w:p>
    <w:p w:rsidR="006565D0" w:rsidRDefault="006565D0">
      <w:pPr>
        <w:pStyle w:val="ConsPlusNormal"/>
        <w:ind w:firstLine="540"/>
        <w:jc w:val="both"/>
      </w:pPr>
    </w:p>
    <w:p w:rsidR="006565D0" w:rsidRDefault="006565D0">
      <w:pPr>
        <w:pStyle w:val="ConsPlusNormal"/>
        <w:ind w:firstLine="540"/>
        <w:jc w:val="both"/>
      </w:pPr>
      <w:r>
        <w:t>1. Содержание домашних животных на балконах и лоджиях, лестничных площадках, чердаках, в подвалах, коридорах и других подсобных помещениях многоквартирных домов, а также в транспортных средствах -</w:t>
      </w:r>
    </w:p>
    <w:p w:rsidR="006565D0" w:rsidRDefault="006565D0">
      <w:pPr>
        <w:pStyle w:val="ConsPlusNormal"/>
        <w:jc w:val="both"/>
      </w:pPr>
      <w:r>
        <w:t xml:space="preserve">(в ред. </w:t>
      </w:r>
      <w:hyperlink r:id="rId110" w:history="1">
        <w:r>
          <w:rPr>
            <w:color w:val="0000FF"/>
          </w:rPr>
          <w:t>Закона</w:t>
        </w:r>
      </w:hyperlink>
      <w:r>
        <w:t xml:space="preserve"> Томской области от 27.12.2013 N 239-ОЗ)</w:t>
      </w:r>
    </w:p>
    <w:p w:rsidR="006565D0" w:rsidRDefault="006565D0">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w:t>
      </w:r>
    </w:p>
    <w:p w:rsidR="006565D0" w:rsidRDefault="006565D0">
      <w:pPr>
        <w:pStyle w:val="ConsPlusNormal"/>
        <w:ind w:firstLine="540"/>
        <w:jc w:val="both"/>
      </w:pPr>
      <w:r>
        <w:t>2. Допущение загрязнения домашними животными мест общего пользования в многоквартирных домах, а также улиц, газонов, иных общественных мест -</w:t>
      </w:r>
    </w:p>
    <w:p w:rsidR="006565D0" w:rsidRDefault="006565D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одной тысячи пятисот рублей.</w:t>
      </w:r>
    </w:p>
    <w:p w:rsidR="006565D0" w:rsidRDefault="006565D0">
      <w:pPr>
        <w:pStyle w:val="ConsPlusNormal"/>
        <w:ind w:firstLine="540"/>
        <w:jc w:val="both"/>
      </w:pPr>
      <w:bookmarkStart w:id="34" w:name="P330"/>
      <w:bookmarkEnd w:id="34"/>
      <w:r>
        <w:t>3. Нахождение с собакой без поводка и(или) намордника, за исключением случаев, предусмотренных примечанием к настоящей статье, в местах общего пользования (лифтах, коридорах, лестницах, лестничных площадках), на придомовой территории многоквартирных домов, в организациях, в общественном транспорте, иных общественных местах, выгул собак в общественных местах, не предназначенных для выгула собак, -</w:t>
      </w:r>
    </w:p>
    <w:p w:rsidR="006565D0" w:rsidRDefault="006565D0">
      <w:pPr>
        <w:pStyle w:val="ConsPlusNormal"/>
        <w:jc w:val="both"/>
      </w:pPr>
      <w:r>
        <w:t xml:space="preserve">(в ред. </w:t>
      </w:r>
      <w:hyperlink r:id="rId111" w:history="1">
        <w:r>
          <w:rPr>
            <w:color w:val="0000FF"/>
          </w:rPr>
          <w:t>Закона</w:t>
        </w:r>
      </w:hyperlink>
      <w:r>
        <w:t xml:space="preserve"> Томской области от 14.06.2011 N 111-ОЗ)</w:t>
      </w:r>
    </w:p>
    <w:p w:rsidR="006565D0" w:rsidRDefault="006565D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одной тысячи пятисот рублей.</w:t>
      </w:r>
    </w:p>
    <w:p w:rsidR="006565D0" w:rsidRDefault="006565D0">
      <w:pPr>
        <w:pStyle w:val="ConsPlusNormal"/>
        <w:jc w:val="both"/>
      </w:pPr>
      <w:r>
        <w:t xml:space="preserve">(часть 3 в ред. </w:t>
      </w:r>
      <w:hyperlink r:id="rId112" w:history="1">
        <w:r>
          <w:rPr>
            <w:color w:val="0000FF"/>
          </w:rPr>
          <w:t>Закона</w:t>
        </w:r>
      </w:hyperlink>
      <w:r>
        <w:t xml:space="preserve"> Томской области от 06.07.2010 N 120-ОЗ)</w:t>
      </w:r>
    </w:p>
    <w:p w:rsidR="006565D0" w:rsidRDefault="006565D0">
      <w:pPr>
        <w:pStyle w:val="ConsPlusNormal"/>
        <w:ind w:firstLine="540"/>
        <w:jc w:val="both"/>
      </w:pPr>
      <w:r>
        <w:t>4. Допущение нападения домашнего животного на другое домашнее животное, повлекшего увечье или гибель последнего, -</w:t>
      </w:r>
    </w:p>
    <w:p w:rsidR="006565D0" w:rsidRDefault="006565D0">
      <w:pPr>
        <w:pStyle w:val="ConsPlusNormal"/>
        <w:ind w:firstLine="540"/>
        <w:jc w:val="both"/>
      </w:pPr>
      <w:r>
        <w:t>влечет наложение административного штрафа на граждан или должностных лиц в размере от двух тысяч до двух тысяч пятисот рублей.</w:t>
      </w:r>
    </w:p>
    <w:p w:rsidR="006565D0" w:rsidRDefault="006565D0">
      <w:pPr>
        <w:pStyle w:val="ConsPlusNormal"/>
        <w:ind w:firstLine="540"/>
        <w:jc w:val="both"/>
      </w:pPr>
      <w:r>
        <w:t xml:space="preserve">5. Допущение по неосторожности нападения домашнего животного на человека с причинением человеку телесных повреждений и (или) ущерба имуществу, если это деяние не содержит признаков преступления, предусмотренного </w:t>
      </w:r>
      <w:hyperlink r:id="rId113" w:history="1">
        <w:r>
          <w:rPr>
            <w:color w:val="0000FF"/>
          </w:rPr>
          <w:t>статьей 118</w:t>
        </w:r>
      </w:hyperlink>
      <w:r>
        <w:t xml:space="preserve"> Уголовного кодекса Российской Федерации, -</w:t>
      </w:r>
    </w:p>
    <w:p w:rsidR="006565D0" w:rsidRDefault="006565D0">
      <w:pPr>
        <w:pStyle w:val="ConsPlusNormal"/>
        <w:jc w:val="both"/>
      </w:pPr>
      <w:r>
        <w:t xml:space="preserve">(в ред. </w:t>
      </w:r>
      <w:hyperlink r:id="rId114" w:history="1">
        <w:r>
          <w:rPr>
            <w:color w:val="0000FF"/>
          </w:rPr>
          <w:t>Закона</w:t>
        </w:r>
      </w:hyperlink>
      <w:r>
        <w:t xml:space="preserve"> Томской области от 27.12.2013 N 239-ОЗ)</w:t>
      </w:r>
    </w:p>
    <w:p w:rsidR="006565D0" w:rsidRDefault="006565D0">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двух тысяч до пяти тысяч рублей; на юридических лиц - от пяти тысяч до тридцати тысяч рублей.</w:t>
      </w:r>
    </w:p>
    <w:p w:rsidR="006565D0" w:rsidRDefault="006565D0">
      <w:pPr>
        <w:pStyle w:val="ConsPlusNormal"/>
        <w:jc w:val="both"/>
      </w:pPr>
      <w:r>
        <w:t xml:space="preserve">(в ред. </w:t>
      </w:r>
      <w:hyperlink r:id="rId115" w:history="1">
        <w:r>
          <w:rPr>
            <w:color w:val="0000FF"/>
          </w:rPr>
          <w:t>Закона</w:t>
        </w:r>
      </w:hyperlink>
      <w:r>
        <w:t xml:space="preserve"> Томской области от 06.07.2010 N 120-ОЗ)</w:t>
      </w:r>
    </w:p>
    <w:p w:rsidR="006565D0" w:rsidRDefault="006565D0">
      <w:pPr>
        <w:pStyle w:val="ConsPlusNormal"/>
        <w:ind w:firstLine="540"/>
        <w:jc w:val="both"/>
      </w:pPr>
      <w:r>
        <w:t>6. Натравливание домашнего животного на людей или домашних животных -</w:t>
      </w:r>
    </w:p>
    <w:p w:rsidR="006565D0" w:rsidRDefault="006565D0">
      <w:pPr>
        <w:pStyle w:val="ConsPlusNormal"/>
        <w:ind w:firstLine="540"/>
        <w:jc w:val="both"/>
      </w:pPr>
      <w:r>
        <w:t>влечет наложение штрафа на граждан в размере от двух тысяч до пяти тысяч рублей; на должностных лиц - от трех тысяч пятисот до десяти тысяч рублей.</w:t>
      </w:r>
    </w:p>
    <w:p w:rsidR="006565D0" w:rsidRDefault="006565D0">
      <w:pPr>
        <w:pStyle w:val="ConsPlusNormal"/>
        <w:ind w:firstLine="540"/>
        <w:jc w:val="both"/>
      </w:pPr>
      <w:bookmarkStart w:id="35" w:name="P342"/>
      <w:bookmarkEnd w:id="35"/>
      <w:r>
        <w:t>7. Причинение ущерба чужому имуществу по неосторожности физическим воздействием домашнего животного -</w:t>
      </w:r>
    </w:p>
    <w:p w:rsidR="006565D0" w:rsidRDefault="006565D0">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одной тысячи пятисот рублей; на юридических лиц - от трех тысяч до пяти тысяч рублей.</w:t>
      </w:r>
    </w:p>
    <w:p w:rsidR="006565D0" w:rsidRDefault="006565D0">
      <w:pPr>
        <w:pStyle w:val="ConsPlusNormal"/>
        <w:ind w:firstLine="540"/>
        <w:jc w:val="both"/>
      </w:pPr>
      <w:r>
        <w:t xml:space="preserve">8 - 9. Утратили силу. - </w:t>
      </w:r>
      <w:hyperlink r:id="rId116" w:history="1">
        <w:r>
          <w:rPr>
            <w:color w:val="0000FF"/>
          </w:rPr>
          <w:t>Закон</w:t>
        </w:r>
      </w:hyperlink>
      <w:r>
        <w:t xml:space="preserve"> Томской области от 27.12.2013 N 239-ОЗ.</w:t>
      </w:r>
    </w:p>
    <w:p w:rsidR="006565D0" w:rsidRDefault="006565D0">
      <w:pPr>
        <w:pStyle w:val="ConsPlusNormal"/>
        <w:ind w:firstLine="540"/>
        <w:jc w:val="both"/>
      </w:pPr>
      <w:bookmarkStart w:id="36" w:name="P345"/>
      <w:bookmarkEnd w:id="36"/>
      <w:r>
        <w:t xml:space="preserve">10. Появление с собаками на детских, спортивных площадках, пляжах, местах проведения массовых мероприятий (за исключением мероприятий с неотъемлемым участием домашних </w:t>
      </w:r>
      <w:r>
        <w:lastRenderedPageBreak/>
        <w:t>животных), в кинотеатрах, школьных и дошкольных учреждениях, объектах здравоохранения, организациях общественного питания и торговли, за исключением собак-поводырей и служебных собак, находящихся при исполнении служебных заданий, -</w:t>
      </w:r>
    </w:p>
    <w:p w:rsidR="006565D0" w:rsidRDefault="006565D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одной тысячи пятисот рублей.</w:t>
      </w:r>
    </w:p>
    <w:p w:rsidR="006565D0" w:rsidRDefault="006565D0">
      <w:pPr>
        <w:pStyle w:val="ConsPlusNormal"/>
        <w:jc w:val="both"/>
      </w:pPr>
      <w:r>
        <w:t xml:space="preserve">(часть 10 введена </w:t>
      </w:r>
      <w:hyperlink r:id="rId117" w:history="1">
        <w:r>
          <w:rPr>
            <w:color w:val="0000FF"/>
          </w:rPr>
          <w:t>Законом</w:t>
        </w:r>
      </w:hyperlink>
      <w:r>
        <w:t xml:space="preserve"> Томской области от 13.10.2010 N 233-ОЗ)</w:t>
      </w:r>
    </w:p>
    <w:p w:rsidR="006565D0" w:rsidRDefault="006565D0">
      <w:pPr>
        <w:pStyle w:val="ConsPlusNormal"/>
        <w:ind w:firstLine="540"/>
        <w:jc w:val="both"/>
      </w:pPr>
      <w:r>
        <w:t>Примечание: Требование о необходимости наличия намордника не распространяется на щенков в возрасте до трех месяцев и собак мелких пород (рост которых в холке составляет менее 25 сантиметров), а также собак, анатомические особенности строения головы которых не позволяют зафиксировать намордник (собаки с короткой мордой) либо в случае, если собака находится в специальном контейнере.</w:t>
      </w:r>
    </w:p>
    <w:p w:rsidR="006565D0" w:rsidRDefault="006565D0">
      <w:pPr>
        <w:pStyle w:val="ConsPlusNormal"/>
        <w:ind w:firstLine="540"/>
        <w:jc w:val="both"/>
      </w:pPr>
      <w:r>
        <w:t>Требование о необходимости наличия поводка не распространяется на щенков в возрасте до трех месяцев, а также находящихся в специальном контейнере или на руках владельца собак мелких пород (рост которых в холке составляет менее 25 сантиметров).</w:t>
      </w:r>
    </w:p>
    <w:p w:rsidR="006565D0" w:rsidRDefault="006565D0">
      <w:pPr>
        <w:pStyle w:val="ConsPlusNormal"/>
        <w:ind w:firstLine="540"/>
        <w:jc w:val="both"/>
      </w:pPr>
      <w:r>
        <w:t xml:space="preserve">В целях настоящей статьи домашние животные понимаются в значении, установленном в </w:t>
      </w:r>
      <w:hyperlink r:id="rId118" w:history="1">
        <w:r>
          <w:rPr>
            <w:color w:val="0000FF"/>
          </w:rPr>
          <w:t>Законе</w:t>
        </w:r>
      </w:hyperlink>
      <w:r>
        <w:t xml:space="preserve"> Томской области от 13.08.2010 N 154-ОЗ "О содержании собак и кошек в Томской области".</w:t>
      </w:r>
    </w:p>
    <w:p w:rsidR="006565D0" w:rsidRDefault="006565D0">
      <w:pPr>
        <w:pStyle w:val="ConsPlusNormal"/>
        <w:jc w:val="both"/>
      </w:pPr>
      <w:r>
        <w:t xml:space="preserve">(абзац введен </w:t>
      </w:r>
      <w:hyperlink r:id="rId119" w:history="1">
        <w:r>
          <w:rPr>
            <w:color w:val="0000FF"/>
          </w:rPr>
          <w:t>Законом</w:t>
        </w:r>
      </w:hyperlink>
      <w:r>
        <w:t xml:space="preserve"> Томской области от 27.12.2013 N 239-ОЗ)</w:t>
      </w:r>
    </w:p>
    <w:p w:rsidR="006565D0" w:rsidRDefault="006565D0">
      <w:pPr>
        <w:pStyle w:val="ConsPlusNormal"/>
        <w:jc w:val="both"/>
      </w:pPr>
      <w:r>
        <w:t xml:space="preserve">(примечание введено </w:t>
      </w:r>
      <w:hyperlink r:id="rId120" w:history="1">
        <w:r>
          <w:rPr>
            <w:color w:val="0000FF"/>
          </w:rPr>
          <w:t>Законом</w:t>
        </w:r>
      </w:hyperlink>
      <w:r>
        <w:t xml:space="preserve"> Томской области от 14.06.2011 N 111-ОЗ)</w:t>
      </w:r>
    </w:p>
    <w:p w:rsidR="006565D0" w:rsidRDefault="006565D0">
      <w:pPr>
        <w:pStyle w:val="ConsPlusNormal"/>
        <w:ind w:firstLine="540"/>
        <w:jc w:val="both"/>
      </w:pPr>
    </w:p>
    <w:p w:rsidR="006565D0" w:rsidRDefault="006565D0">
      <w:pPr>
        <w:pStyle w:val="ConsPlusNormal"/>
        <w:ind w:firstLine="540"/>
        <w:jc w:val="both"/>
        <w:outlineLvl w:val="1"/>
      </w:pPr>
      <w:bookmarkStart w:id="37" w:name="P354"/>
      <w:bookmarkEnd w:id="37"/>
      <w:r>
        <w:t>Статья 5.2. Беспривязное содержание животных</w:t>
      </w:r>
    </w:p>
    <w:p w:rsidR="006565D0" w:rsidRDefault="006565D0">
      <w:pPr>
        <w:pStyle w:val="ConsPlusNormal"/>
        <w:ind w:firstLine="540"/>
        <w:jc w:val="both"/>
      </w:pPr>
    </w:p>
    <w:p w:rsidR="006565D0" w:rsidRDefault="006565D0">
      <w:pPr>
        <w:pStyle w:val="ConsPlusNormal"/>
        <w:ind w:firstLine="540"/>
        <w:jc w:val="both"/>
      </w:pPr>
      <w:bookmarkStart w:id="38" w:name="P356"/>
      <w:bookmarkEnd w:id="38"/>
      <w:r>
        <w:t>1. Беспривязное содержание собак, за исключением случаев, установленных законодательством Томской области, -</w:t>
      </w:r>
    </w:p>
    <w:p w:rsidR="006565D0" w:rsidRDefault="006565D0">
      <w:pPr>
        <w:pStyle w:val="ConsPlusNormal"/>
        <w:jc w:val="both"/>
      </w:pPr>
      <w:r>
        <w:t xml:space="preserve">(в ред. </w:t>
      </w:r>
      <w:hyperlink r:id="rId121" w:history="1">
        <w:r>
          <w:rPr>
            <w:color w:val="0000FF"/>
          </w:rPr>
          <w:t>Закона</w:t>
        </w:r>
      </w:hyperlink>
      <w:r>
        <w:t xml:space="preserve"> Томской области от 27.12.2013 N 239-ОЗ)</w:t>
      </w:r>
    </w:p>
    <w:p w:rsidR="006565D0" w:rsidRDefault="006565D0">
      <w:pPr>
        <w:pStyle w:val="ConsPlusNormal"/>
        <w:ind w:firstLine="540"/>
        <w:jc w:val="both"/>
      </w:pPr>
      <w:r>
        <w:t>влечет предупреждение или наложение административного штрафа на граждан в размере от пятисот до двух тысяч рублей.</w:t>
      </w:r>
    </w:p>
    <w:p w:rsidR="006565D0" w:rsidRDefault="006565D0">
      <w:pPr>
        <w:pStyle w:val="ConsPlusNormal"/>
        <w:jc w:val="both"/>
      </w:pPr>
      <w:r>
        <w:t xml:space="preserve">(в ред. </w:t>
      </w:r>
      <w:hyperlink r:id="rId122" w:history="1">
        <w:r>
          <w:rPr>
            <w:color w:val="0000FF"/>
          </w:rPr>
          <w:t>Закона</w:t>
        </w:r>
      </w:hyperlink>
      <w:r>
        <w:t xml:space="preserve"> Томской области от 06.07.2010 N 120-ОЗ)</w:t>
      </w:r>
    </w:p>
    <w:p w:rsidR="006565D0" w:rsidRDefault="006565D0">
      <w:pPr>
        <w:pStyle w:val="ConsPlusNormal"/>
        <w:ind w:firstLine="540"/>
        <w:jc w:val="both"/>
      </w:pPr>
      <w:r>
        <w:t xml:space="preserve">2. Повторное совершение административного правонарушения, предусмотренного </w:t>
      </w:r>
      <w:hyperlink w:anchor="P356" w:history="1">
        <w:r>
          <w:rPr>
            <w:color w:val="0000FF"/>
          </w:rPr>
          <w:t>частью 1</w:t>
        </w:r>
      </w:hyperlink>
      <w:r>
        <w:t xml:space="preserve"> настоящей статьи, -</w:t>
      </w:r>
    </w:p>
    <w:p w:rsidR="006565D0" w:rsidRDefault="006565D0">
      <w:pPr>
        <w:pStyle w:val="ConsPlusNormal"/>
        <w:ind w:firstLine="540"/>
        <w:jc w:val="both"/>
      </w:pPr>
      <w:r>
        <w:t>влечет наложение административного штрафа на граждан в размере от одной тысячи до четырех тысяч рублей.</w:t>
      </w:r>
    </w:p>
    <w:p w:rsidR="006565D0" w:rsidRDefault="006565D0">
      <w:pPr>
        <w:pStyle w:val="ConsPlusNormal"/>
        <w:jc w:val="both"/>
      </w:pPr>
      <w:r>
        <w:t xml:space="preserve">(в ред. </w:t>
      </w:r>
      <w:hyperlink r:id="rId123" w:history="1">
        <w:r>
          <w:rPr>
            <w:color w:val="0000FF"/>
          </w:rPr>
          <w:t>Закона</w:t>
        </w:r>
      </w:hyperlink>
      <w:r>
        <w:t xml:space="preserve"> Томской области от 06.07.2010 N 120-ОЗ)</w:t>
      </w:r>
    </w:p>
    <w:p w:rsidR="006565D0" w:rsidRDefault="006565D0">
      <w:pPr>
        <w:pStyle w:val="ConsPlusNormal"/>
        <w:ind w:firstLine="540"/>
        <w:jc w:val="both"/>
      </w:pPr>
      <w:bookmarkStart w:id="39" w:name="P363"/>
      <w:bookmarkEnd w:id="39"/>
      <w:r>
        <w:t>3. Выпас сельскохозяйственных животных (крупного и мелкого рогатого скота, лошадей, свиней) в не установленных для этого органами местного самоуправления местах, если эти деяния не охватываются составом правонарушения, предусмотренного федеральным законодательством, -</w:t>
      </w:r>
    </w:p>
    <w:p w:rsidR="006565D0" w:rsidRDefault="006565D0">
      <w:pPr>
        <w:pStyle w:val="ConsPlusNormal"/>
        <w:jc w:val="both"/>
      </w:pPr>
      <w:r>
        <w:t xml:space="preserve">(в ред. Законов Томской области от 27.12.2013 </w:t>
      </w:r>
      <w:hyperlink r:id="rId124" w:history="1">
        <w:r>
          <w:rPr>
            <w:color w:val="0000FF"/>
          </w:rPr>
          <w:t>N 239-ОЗ</w:t>
        </w:r>
      </w:hyperlink>
      <w:r>
        <w:t xml:space="preserve">, от 30.12.2014 </w:t>
      </w:r>
      <w:hyperlink r:id="rId125" w:history="1">
        <w:r>
          <w:rPr>
            <w:color w:val="0000FF"/>
          </w:rPr>
          <w:t>N 206-ОЗ</w:t>
        </w:r>
      </w:hyperlink>
      <w:r>
        <w:t>)</w:t>
      </w:r>
    </w:p>
    <w:p w:rsidR="006565D0" w:rsidRDefault="006565D0">
      <w:pPr>
        <w:pStyle w:val="ConsPlusNormal"/>
        <w:ind w:firstLine="540"/>
        <w:jc w:val="both"/>
      </w:pPr>
      <w:r>
        <w:t>влечет наложение административного штрафа на граждан в размере от пятисот до одной тысячи рублей.</w:t>
      </w:r>
    </w:p>
    <w:p w:rsidR="006565D0" w:rsidRDefault="006565D0">
      <w:pPr>
        <w:pStyle w:val="ConsPlusNormal"/>
        <w:ind w:firstLine="540"/>
        <w:jc w:val="both"/>
      </w:pPr>
      <w:r>
        <w:t xml:space="preserve">4. Повторное совершение административного правонарушения, предусмотренного </w:t>
      </w:r>
      <w:hyperlink w:anchor="P363" w:history="1">
        <w:r>
          <w:rPr>
            <w:color w:val="0000FF"/>
          </w:rPr>
          <w:t>частью 3</w:t>
        </w:r>
      </w:hyperlink>
      <w:r>
        <w:t xml:space="preserve"> настоящей статьи, -</w:t>
      </w:r>
    </w:p>
    <w:p w:rsidR="006565D0" w:rsidRDefault="006565D0">
      <w:pPr>
        <w:pStyle w:val="ConsPlusNormal"/>
        <w:ind w:firstLine="540"/>
        <w:jc w:val="both"/>
      </w:pPr>
      <w:r>
        <w:t>влечет наложение административного штрафа на граждан в размере от одной тысячи до двух тысяч рублей.</w:t>
      </w:r>
    </w:p>
    <w:p w:rsidR="006565D0" w:rsidRDefault="006565D0">
      <w:pPr>
        <w:pStyle w:val="ConsPlusNormal"/>
        <w:ind w:firstLine="540"/>
        <w:jc w:val="both"/>
      </w:pPr>
    </w:p>
    <w:p w:rsidR="006565D0" w:rsidRDefault="006565D0">
      <w:pPr>
        <w:pStyle w:val="ConsPlusNormal"/>
        <w:ind w:firstLine="540"/>
        <w:jc w:val="both"/>
        <w:outlineLvl w:val="1"/>
      </w:pPr>
      <w:bookmarkStart w:id="40" w:name="P369"/>
      <w:bookmarkEnd w:id="40"/>
      <w:r>
        <w:t>Статья 5.3. Нарушение порядка отлова безнадзорных собак и кошек</w:t>
      </w:r>
    </w:p>
    <w:p w:rsidR="006565D0" w:rsidRDefault="006565D0">
      <w:pPr>
        <w:pStyle w:val="ConsPlusNormal"/>
        <w:ind w:firstLine="540"/>
        <w:jc w:val="both"/>
      </w:pPr>
    </w:p>
    <w:p w:rsidR="006565D0" w:rsidRDefault="006565D0">
      <w:pPr>
        <w:pStyle w:val="ConsPlusNormal"/>
        <w:ind w:firstLine="540"/>
        <w:jc w:val="both"/>
      </w:pPr>
      <w:r>
        <w:t xml:space="preserve">(в ред. </w:t>
      </w:r>
      <w:hyperlink r:id="rId126" w:history="1">
        <w:r>
          <w:rPr>
            <w:color w:val="0000FF"/>
          </w:rPr>
          <w:t>Закона</w:t>
        </w:r>
      </w:hyperlink>
      <w:r>
        <w:t xml:space="preserve"> Томской области от 27.12.2013 N 239-ОЗ)</w:t>
      </w:r>
    </w:p>
    <w:p w:rsidR="006565D0" w:rsidRDefault="006565D0">
      <w:pPr>
        <w:pStyle w:val="ConsPlusNormal"/>
        <w:jc w:val="both"/>
      </w:pPr>
    </w:p>
    <w:p w:rsidR="006565D0" w:rsidRDefault="006565D0">
      <w:pPr>
        <w:pStyle w:val="ConsPlusNormal"/>
        <w:ind w:firstLine="540"/>
        <w:jc w:val="both"/>
      </w:pPr>
      <w:r>
        <w:t>Нарушение порядка отлова безнадзорных собак и кошек специализированной организацией, -</w:t>
      </w:r>
    </w:p>
    <w:p w:rsidR="006565D0" w:rsidRDefault="006565D0">
      <w:pPr>
        <w:pStyle w:val="ConsPlusNormal"/>
        <w:ind w:firstLine="540"/>
        <w:jc w:val="both"/>
      </w:pPr>
      <w:r>
        <w:t>влечет наложение административного штрафа на должностных лиц - от трехсот до пятисот рублей; на юридических лиц - от пятисот до одной тысячи рублей.</w:t>
      </w:r>
    </w:p>
    <w:p w:rsidR="006565D0" w:rsidRDefault="006565D0">
      <w:pPr>
        <w:pStyle w:val="ConsPlusNormal"/>
        <w:ind w:firstLine="540"/>
        <w:jc w:val="both"/>
      </w:pPr>
    </w:p>
    <w:p w:rsidR="006565D0" w:rsidRDefault="006565D0">
      <w:pPr>
        <w:pStyle w:val="ConsPlusNormal"/>
        <w:ind w:firstLine="540"/>
        <w:jc w:val="both"/>
        <w:outlineLvl w:val="1"/>
      </w:pPr>
      <w:r>
        <w:t xml:space="preserve">Статья 5.4. Утратила силу. - </w:t>
      </w:r>
      <w:hyperlink r:id="rId127" w:history="1">
        <w:r>
          <w:rPr>
            <w:color w:val="0000FF"/>
          </w:rPr>
          <w:t>Закон</w:t>
        </w:r>
      </w:hyperlink>
      <w:r>
        <w:t xml:space="preserve"> Томской области от 27.12.2013 N 239-ОЗ.</w:t>
      </w:r>
    </w:p>
    <w:p w:rsidR="006565D0" w:rsidRDefault="006565D0">
      <w:pPr>
        <w:pStyle w:val="ConsPlusNormal"/>
        <w:ind w:firstLine="540"/>
        <w:jc w:val="both"/>
      </w:pPr>
    </w:p>
    <w:p w:rsidR="006565D0" w:rsidRDefault="006565D0">
      <w:pPr>
        <w:pStyle w:val="ConsPlusNormal"/>
        <w:ind w:firstLine="540"/>
        <w:jc w:val="both"/>
        <w:outlineLvl w:val="1"/>
      </w:pPr>
      <w:bookmarkStart w:id="41" w:name="P378"/>
      <w:bookmarkEnd w:id="41"/>
      <w:r>
        <w:t>Статья 5.5. Неисполнение обязанности по регистрации собак</w:t>
      </w:r>
    </w:p>
    <w:p w:rsidR="006565D0" w:rsidRDefault="006565D0">
      <w:pPr>
        <w:pStyle w:val="ConsPlusNormal"/>
        <w:ind w:firstLine="540"/>
        <w:jc w:val="both"/>
      </w:pPr>
    </w:p>
    <w:p w:rsidR="006565D0" w:rsidRDefault="006565D0">
      <w:pPr>
        <w:pStyle w:val="ConsPlusNormal"/>
        <w:ind w:firstLine="540"/>
        <w:jc w:val="both"/>
      </w:pPr>
      <w:r>
        <w:t xml:space="preserve">(введена </w:t>
      </w:r>
      <w:hyperlink r:id="rId128" w:history="1">
        <w:r>
          <w:rPr>
            <w:color w:val="0000FF"/>
          </w:rPr>
          <w:t>Законом</w:t>
        </w:r>
      </w:hyperlink>
      <w:r>
        <w:t xml:space="preserve"> Томской области от 27.12.2013 N 239-ОЗ)</w:t>
      </w:r>
    </w:p>
    <w:p w:rsidR="006565D0" w:rsidRDefault="006565D0">
      <w:pPr>
        <w:pStyle w:val="ConsPlusNormal"/>
        <w:jc w:val="both"/>
      </w:pPr>
    </w:p>
    <w:p w:rsidR="006565D0" w:rsidRDefault="006565D0">
      <w:pPr>
        <w:pStyle w:val="ConsPlusNormal"/>
        <w:ind w:firstLine="540"/>
        <w:jc w:val="both"/>
      </w:pPr>
      <w:r>
        <w:t xml:space="preserve">Неисполнение владельцами собак установленной </w:t>
      </w:r>
      <w:hyperlink r:id="rId129" w:history="1">
        <w:r>
          <w:rPr>
            <w:color w:val="0000FF"/>
          </w:rPr>
          <w:t>Законом</w:t>
        </w:r>
      </w:hyperlink>
      <w:r>
        <w:t xml:space="preserve"> Томской области "О содержании собак и кошек в Томской области" обязанности по регистрации собак в соответствующих учреждениях, подведомственных уполномоченному в области ветеринарии исполнительному органу государственной власти Томской области, -</w:t>
      </w:r>
    </w:p>
    <w:p w:rsidR="006565D0" w:rsidRDefault="006565D0">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одной тысячи пятисот рублей, на юридических лиц - от трех тысяч до пяти тысяч рублей.</w:t>
      </w:r>
    </w:p>
    <w:p w:rsidR="006565D0" w:rsidRDefault="006565D0">
      <w:pPr>
        <w:pStyle w:val="ConsPlusNormal"/>
        <w:ind w:firstLine="540"/>
        <w:jc w:val="both"/>
      </w:pPr>
    </w:p>
    <w:p w:rsidR="006565D0" w:rsidRDefault="006565D0">
      <w:pPr>
        <w:pStyle w:val="ConsPlusTitle"/>
        <w:jc w:val="center"/>
        <w:outlineLvl w:val="0"/>
      </w:pPr>
      <w:r>
        <w:t>Глава 6. АДМИНИСТРАТИВНЫЕ ПРАВОНАРУШЕНИЯ</w:t>
      </w:r>
    </w:p>
    <w:p w:rsidR="006565D0" w:rsidRDefault="006565D0">
      <w:pPr>
        <w:pStyle w:val="ConsPlusTitle"/>
        <w:jc w:val="center"/>
      </w:pPr>
      <w:r>
        <w:t>В ОБЛАСТИ ЗЕМЛЕПОЛЬЗОВАНИЯ</w:t>
      </w:r>
    </w:p>
    <w:p w:rsidR="006565D0" w:rsidRDefault="006565D0">
      <w:pPr>
        <w:pStyle w:val="ConsPlusNormal"/>
      </w:pPr>
    </w:p>
    <w:p w:rsidR="006565D0" w:rsidRDefault="006565D0">
      <w:pPr>
        <w:pStyle w:val="ConsPlusNormal"/>
        <w:ind w:firstLine="540"/>
        <w:jc w:val="both"/>
        <w:outlineLvl w:val="1"/>
      </w:pPr>
      <w:r>
        <w:t xml:space="preserve">Статья 6.1. Утратила силу. - </w:t>
      </w:r>
      <w:hyperlink r:id="rId130" w:history="1">
        <w:r>
          <w:rPr>
            <w:color w:val="0000FF"/>
          </w:rPr>
          <w:t>Закон</w:t>
        </w:r>
      </w:hyperlink>
      <w:r>
        <w:t xml:space="preserve"> Томской области от 27.12.2013 N 239-ОЗ.</w:t>
      </w:r>
    </w:p>
    <w:p w:rsidR="006565D0" w:rsidRDefault="006565D0">
      <w:pPr>
        <w:pStyle w:val="ConsPlusNormal"/>
        <w:ind w:firstLine="540"/>
        <w:jc w:val="both"/>
      </w:pPr>
    </w:p>
    <w:p w:rsidR="006565D0" w:rsidRDefault="006565D0">
      <w:pPr>
        <w:pStyle w:val="ConsPlusTitle"/>
        <w:jc w:val="center"/>
        <w:outlineLvl w:val="0"/>
      </w:pPr>
      <w:r>
        <w:t>Глава 7. АДМИНИСТРАТИВНЫЕ ПРАВОНАРУШЕНИЯ В ОБЛАСТИ</w:t>
      </w:r>
    </w:p>
    <w:p w:rsidR="006565D0" w:rsidRDefault="006565D0">
      <w:pPr>
        <w:pStyle w:val="ConsPlusTitle"/>
        <w:jc w:val="center"/>
      </w:pPr>
      <w:r>
        <w:t>ГРАДОСТРОИТЕЛЬНОЙ ДЕЯТЕЛЬНОСТИ И ЭКСПЛУАТАЦИИ ОБЪЕКТОВ</w:t>
      </w:r>
    </w:p>
    <w:p w:rsidR="006565D0" w:rsidRDefault="006565D0">
      <w:pPr>
        <w:pStyle w:val="ConsPlusTitle"/>
        <w:jc w:val="center"/>
      </w:pPr>
      <w:r>
        <w:t>ГОРОДСКОЙ ИНФРАСТРУКТУРЫ</w:t>
      </w:r>
    </w:p>
    <w:p w:rsidR="006565D0" w:rsidRDefault="006565D0">
      <w:pPr>
        <w:pStyle w:val="ConsPlusNormal"/>
      </w:pPr>
    </w:p>
    <w:p w:rsidR="006565D0" w:rsidRDefault="006565D0">
      <w:pPr>
        <w:pStyle w:val="ConsPlusNormal"/>
        <w:ind w:firstLine="540"/>
        <w:jc w:val="both"/>
        <w:outlineLvl w:val="1"/>
      </w:pPr>
      <w:bookmarkStart w:id="42" w:name="P394"/>
      <w:bookmarkEnd w:id="42"/>
      <w:r>
        <w:t>Статья 7.1. Нарушение региональных, местных нормативов градостроительного проектирования</w:t>
      </w:r>
    </w:p>
    <w:p w:rsidR="006565D0" w:rsidRDefault="006565D0">
      <w:pPr>
        <w:pStyle w:val="ConsPlusNormal"/>
        <w:ind w:firstLine="540"/>
        <w:jc w:val="both"/>
      </w:pPr>
    </w:p>
    <w:p w:rsidR="006565D0" w:rsidRDefault="006565D0">
      <w:pPr>
        <w:pStyle w:val="ConsPlusNormal"/>
        <w:ind w:firstLine="540"/>
        <w:jc w:val="both"/>
      </w:pPr>
      <w:bookmarkStart w:id="43" w:name="P396"/>
      <w:bookmarkEnd w:id="43"/>
      <w:r>
        <w:t>1. Нарушение региональных, местных нормативов градостроительного проектирования в границах территориальных зон рекреационного назначения и в границах зон особо охраняемых территорий Томской области -</w:t>
      </w:r>
    </w:p>
    <w:p w:rsidR="006565D0" w:rsidRDefault="006565D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до двух тысяч пятисот рублей; на юридических лиц - от десяти тысяч до двадцати тысяч рублей.</w:t>
      </w:r>
    </w:p>
    <w:p w:rsidR="006565D0" w:rsidRDefault="006565D0">
      <w:pPr>
        <w:pStyle w:val="ConsPlusNormal"/>
        <w:ind w:firstLine="540"/>
        <w:jc w:val="both"/>
      </w:pPr>
      <w:bookmarkStart w:id="44" w:name="P398"/>
      <w:bookmarkEnd w:id="44"/>
      <w:r>
        <w:t xml:space="preserve">2. Нарушение региональных, местных нормативов градостроительного проектирования на территориях, не указанных в </w:t>
      </w:r>
      <w:hyperlink w:anchor="P396" w:history="1">
        <w:r>
          <w:rPr>
            <w:color w:val="0000FF"/>
          </w:rPr>
          <w:t>части 1</w:t>
        </w:r>
      </w:hyperlink>
      <w:r>
        <w:t xml:space="preserve"> настоящей статьи, -</w:t>
      </w:r>
    </w:p>
    <w:p w:rsidR="006565D0" w:rsidRDefault="006565D0">
      <w:pPr>
        <w:pStyle w:val="ConsPlusNormal"/>
        <w:ind w:firstLine="540"/>
        <w:jc w:val="both"/>
      </w:pPr>
      <w:r>
        <w:t>влечет наложение административного штрафа на граждан в размере от восьмисот до одной тысячи рублей; на должностных лиц - от одной тысячи до одной тысячи пятисот рублей; на юридических лиц - от одной тысячи пятисот до двух тысяч пятисот рублей.</w:t>
      </w:r>
    </w:p>
    <w:p w:rsidR="006565D0" w:rsidRDefault="006565D0">
      <w:pPr>
        <w:pStyle w:val="ConsPlusNormal"/>
        <w:ind w:firstLine="540"/>
        <w:jc w:val="both"/>
      </w:pPr>
    </w:p>
    <w:p w:rsidR="006565D0" w:rsidRDefault="006565D0">
      <w:pPr>
        <w:pStyle w:val="ConsPlusNormal"/>
        <w:ind w:firstLine="540"/>
        <w:jc w:val="both"/>
        <w:outlineLvl w:val="1"/>
      </w:pPr>
      <w:bookmarkStart w:id="45" w:name="P401"/>
      <w:bookmarkEnd w:id="45"/>
      <w:r>
        <w:t>Статья 7.2. Нарушение процедур подготовки и утверждения документов территориального планирования, региональных и местных нормативов градостроительного проектирования, документации по планировке территории</w:t>
      </w:r>
    </w:p>
    <w:p w:rsidR="006565D0" w:rsidRDefault="006565D0">
      <w:pPr>
        <w:pStyle w:val="ConsPlusNormal"/>
        <w:ind w:firstLine="540"/>
        <w:jc w:val="both"/>
      </w:pPr>
    </w:p>
    <w:p w:rsidR="006565D0" w:rsidRDefault="006565D0">
      <w:pPr>
        <w:pStyle w:val="ConsPlusNormal"/>
        <w:ind w:firstLine="540"/>
        <w:jc w:val="both"/>
      </w:pPr>
      <w:r>
        <w:t>Нарушение установленных законодательством Томской области, нормативными правовыми актами органов местного самоуправления процедур подготовки и утверждения схем территориального планирования Томской области, документов территориального планирования муниципальных образований, региональных или местных нормативов градостроительного проектирования, документации по планировке территории -</w:t>
      </w:r>
    </w:p>
    <w:p w:rsidR="006565D0" w:rsidRDefault="006565D0">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6565D0" w:rsidRDefault="006565D0">
      <w:pPr>
        <w:pStyle w:val="ConsPlusNormal"/>
        <w:ind w:firstLine="540"/>
        <w:jc w:val="both"/>
      </w:pPr>
    </w:p>
    <w:p w:rsidR="006565D0" w:rsidRDefault="006565D0">
      <w:pPr>
        <w:pStyle w:val="ConsPlusNormal"/>
        <w:ind w:firstLine="540"/>
        <w:jc w:val="both"/>
        <w:outlineLvl w:val="1"/>
      </w:pPr>
      <w:r>
        <w:t>Статья 7.3. Нарушение порядка выдачи разрешений на строительство</w:t>
      </w:r>
    </w:p>
    <w:p w:rsidR="006565D0" w:rsidRDefault="006565D0">
      <w:pPr>
        <w:pStyle w:val="ConsPlusNormal"/>
        <w:ind w:firstLine="540"/>
        <w:jc w:val="both"/>
      </w:pPr>
    </w:p>
    <w:p w:rsidR="006565D0" w:rsidRDefault="006565D0">
      <w:pPr>
        <w:pStyle w:val="ConsPlusNormal"/>
        <w:ind w:firstLine="540"/>
        <w:jc w:val="both"/>
      </w:pPr>
      <w:r>
        <w:t xml:space="preserve">Нарушение определенного органом государственной власти Томской области порядка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w:t>
      </w:r>
      <w:r>
        <w:lastRenderedPageBreak/>
        <w:t>градостроительные регламенты, -</w:t>
      </w:r>
    </w:p>
    <w:p w:rsidR="006565D0" w:rsidRDefault="006565D0">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6565D0" w:rsidRDefault="006565D0">
      <w:pPr>
        <w:pStyle w:val="ConsPlusNormal"/>
        <w:ind w:firstLine="540"/>
        <w:jc w:val="both"/>
      </w:pPr>
    </w:p>
    <w:p w:rsidR="006565D0" w:rsidRDefault="006565D0">
      <w:pPr>
        <w:pStyle w:val="ConsPlusNormal"/>
        <w:ind w:firstLine="540"/>
        <w:jc w:val="both"/>
        <w:outlineLvl w:val="1"/>
      </w:pPr>
      <w:bookmarkStart w:id="46" w:name="P411"/>
      <w:bookmarkEnd w:id="46"/>
      <w:r>
        <w:t>Статья 7.4. Повреждение инженерных коммуникаций и сооружений</w:t>
      </w:r>
    </w:p>
    <w:p w:rsidR="006565D0" w:rsidRDefault="006565D0">
      <w:pPr>
        <w:pStyle w:val="ConsPlusNormal"/>
        <w:ind w:firstLine="540"/>
        <w:jc w:val="both"/>
      </w:pPr>
    </w:p>
    <w:p w:rsidR="006565D0" w:rsidRDefault="006565D0">
      <w:pPr>
        <w:pStyle w:val="ConsPlusNormal"/>
        <w:ind w:firstLine="540"/>
        <w:jc w:val="both"/>
      </w:pPr>
      <w:bookmarkStart w:id="47" w:name="P413"/>
      <w:bookmarkEnd w:id="47"/>
      <w:r>
        <w:t>1. Повреждение инженерных коммуникаций и сооружений по неосторожности, если эти деяния не содержат признаков правонарушений, предусмотренных федеральным законодательством, -</w:t>
      </w:r>
    </w:p>
    <w:p w:rsidR="006565D0" w:rsidRDefault="006565D0">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тридцати тысяч до сорока тысяч рублей; на юридических лиц - от двухсот тысяч до двухсот пятидесяти тысяч рублей.</w:t>
      </w:r>
    </w:p>
    <w:p w:rsidR="006565D0" w:rsidRDefault="006565D0">
      <w:pPr>
        <w:pStyle w:val="ConsPlusNormal"/>
        <w:ind w:firstLine="540"/>
        <w:jc w:val="both"/>
      </w:pPr>
      <w:r>
        <w:t xml:space="preserve">2. Действия, указанные в </w:t>
      </w:r>
      <w:hyperlink w:anchor="P413" w:history="1">
        <w:r>
          <w:rPr>
            <w:color w:val="0000FF"/>
          </w:rPr>
          <w:t>части 1</w:t>
        </w:r>
      </w:hyperlink>
      <w:r>
        <w:t xml:space="preserve"> настоящей статьи, приведшие к перерыву в эксплуатации инженерных коммуникаций и сооружений, -</w:t>
      </w:r>
    </w:p>
    <w:p w:rsidR="006565D0" w:rsidRDefault="006565D0">
      <w:pPr>
        <w:pStyle w:val="ConsPlusNormal"/>
        <w:ind w:firstLine="540"/>
        <w:jc w:val="both"/>
      </w:pPr>
      <w:r>
        <w:t>влекут наложение административного штрафа на граждан в размере от двух тысяч до пяти тысяч рублей; на должностных лиц - от сорока тысяч до пятидесяти тысяч рублей; на юридических лиц - от трехсот тысяч до пятисот тысяч рублей.</w:t>
      </w:r>
    </w:p>
    <w:p w:rsidR="006565D0" w:rsidRDefault="006565D0">
      <w:pPr>
        <w:pStyle w:val="ConsPlusNormal"/>
        <w:ind w:firstLine="540"/>
        <w:jc w:val="both"/>
      </w:pPr>
    </w:p>
    <w:p w:rsidR="006565D0" w:rsidRDefault="006565D0">
      <w:pPr>
        <w:pStyle w:val="ConsPlusNormal"/>
        <w:ind w:firstLine="540"/>
        <w:jc w:val="both"/>
        <w:outlineLvl w:val="1"/>
      </w:pPr>
      <w:r>
        <w:t xml:space="preserve">Статьи 7.5 - 7.8. Утратили силу. - </w:t>
      </w:r>
      <w:hyperlink r:id="rId131" w:history="1">
        <w:r>
          <w:rPr>
            <w:color w:val="0000FF"/>
          </w:rPr>
          <w:t>Закон</w:t>
        </w:r>
      </w:hyperlink>
      <w:r>
        <w:t xml:space="preserve"> Томской области от 27.12.2013 N 239-ОЗ.</w:t>
      </w:r>
    </w:p>
    <w:p w:rsidR="006565D0" w:rsidRDefault="006565D0">
      <w:pPr>
        <w:pStyle w:val="ConsPlusNormal"/>
        <w:ind w:firstLine="540"/>
        <w:jc w:val="both"/>
      </w:pPr>
    </w:p>
    <w:p w:rsidR="006565D0" w:rsidRDefault="006565D0">
      <w:pPr>
        <w:pStyle w:val="ConsPlusNormal"/>
        <w:ind w:firstLine="540"/>
        <w:jc w:val="both"/>
        <w:outlineLvl w:val="1"/>
      </w:pPr>
      <w:bookmarkStart w:id="48" w:name="P420"/>
      <w:bookmarkEnd w:id="48"/>
      <w:r>
        <w:t>Статья 7.9. Использование земельных участков и (или) объектов капитального строительства с нарушениями правил землепользования и застройки</w:t>
      </w:r>
    </w:p>
    <w:p w:rsidR="006565D0" w:rsidRDefault="006565D0">
      <w:pPr>
        <w:pStyle w:val="ConsPlusNormal"/>
        <w:ind w:firstLine="540"/>
        <w:jc w:val="both"/>
      </w:pPr>
    </w:p>
    <w:p w:rsidR="006565D0" w:rsidRDefault="006565D0">
      <w:pPr>
        <w:pStyle w:val="ConsPlusNormal"/>
        <w:ind w:firstLine="540"/>
        <w:jc w:val="both"/>
      </w:pPr>
      <w:r>
        <w:t>Использование земельных участков и (или) объектов капитального строительства с нарушениями утвержденных органами местного самоуправления правил землепользования и застройки -</w:t>
      </w:r>
    </w:p>
    <w:p w:rsidR="006565D0" w:rsidRDefault="006565D0">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пятидесяти тысяч до семидесяти тысяч рублей.</w:t>
      </w:r>
    </w:p>
    <w:p w:rsidR="006565D0" w:rsidRDefault="006565D0">
      <w:pPr>
        <w:pStyle w:val="ConsPlusNormal"/>
        <w:ind w:firstLine="540"/>
        <w:jc w:val="both"/>
      </w:pPr>
    </w:p>
    <w:p w:rsidR="006565D0" w:rsidRDefault="006565D0">
      <w:pPr>
        <w:pStyle w:val="ConsPlusNormal"/>
        <w:ind w:firstLine="540"/>
        <w:jc w:val="both"/>
        <w:outlineLvl w:val="1"/>
      </w:pPr>
      <w:r>
        <w:t xml:space="preserve">Статья 7.10. Утратила силу. - </w:t>
      </w:r>
      <w:hyperlink r:id="rId132" w:history="1">
        <w:r>
          <w:rPr>
            <w:color w:val="0000FF"/>
          </w:rPr>
          <w:t>Закон</w:t>
        </w:r>
      </w:hyperlink>
      <w:r>
        <w:t xml:space="preserve"> Томской области от 27.12.2013 N 239-ОЗ.</w:t>
      </w:r>
    </w:p>
    <w:p w:rsidR="006565D0" w:rsidRDefault="006565D0">
      <w:pPr>
        <w:pStyle w:val="ConsPlusNormal"/>
        <w:ind w:firstLine="540"/>
        <w:jc w:val="both"/>
      </w:pPr>
    </w:p>
    <w:p w:rsidR="006565D0" w:rsidRDefault="006565D0">
      <w:pPr>
        <w:pStyle w:val="ConsPlusNormal"/>
        <w:ind w:firstLine="540"/>
        <w:jc w:val="both"/>
        <w:outlineLvl w:val="1"/>
      </w:pPr>
      <w:r>
        <w:t xml:space="preserve">Статья 7.11. Утратила силу. - </w:t>
      </w:r>
      <w:hyperlink r:id="rId133" w:history="1">
        <w:r>
          <w:rPr>
            <w:color w:val="0000FF"/>
          </w:rPr>
          <w:t>Закон</w:t>
        </w:r>
      </w:hyperlink>
      <w:r>
        <w:t xml:space="preserve"> Томской области от 04.09.2009 N 166-ОЗ.</w:t>
      </w:r>
    </w:p>
    <w:p w:rsidR="006565D0" w:rsidRDefault="006565D0">
      <w:pPr>
        <w:pStyle w:val="ConsPlusNormal"/>
        <w:ind w:firstLine="540"/>
        <w:jc w:val="both"/>
      </w:pPr>
    </w:p>
    <w:p w:rsidR="006565D0" w:rsidRDefault="006565D0">
      <w:pPr>
        <w:pStyle w:val="ConsPlusNormal"/>
        <w:ind w:firstLine="540"/>
        <w:jc w:val="both"/>
        <w:outlineLvl w:val="1"/>
      </w:pPr>
      <w:bookmarkStart w:id="49" w:name="P429"/>
      <w:bookmarkEnd w:id="49"/>
      <w:r>
        <w:t>Статья 7.12. Нарушение порядка строительства, содержания, эксплуатации конструктивных элементов подземных инженерных коммуникаций и (или) сооружений</w:t>
      </w:r>
    </w:p>
    <w:p w:rsidR="006565D0" w:rsidRDefault="006565D0">
      <w:pPr>
        <w:pStyle w:val="ConsPlusNormal"/>
        <w:ind w:firstLine="540"/>
        <w:jc w:val="both"/>
      </w:pPr>
    </w:p>
    <w:p w:rsidR="006565D0" w:rsidRDefault="006565D0">
      <w:pPr>
        <w:pStyle w:val="ConsPlusNormal"/>
        <w:ind w:firstLine="540"/>
        <w:jc w:val="both"/>
      </w:pPr>
      <w:r>
        <w:t>1. Нарушение порядка строительства, содержания или эксплуатации конструктивных элементов подземных инженерных коммуникаций и (или) сооружений с отступлением от утвержденного проекта -</w:t>
      </w:r>
    </w:p>
    <w:p w:rsidR="006565D0" w:rsidRDefault="006565D0">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десяти тысяч до двадцати тысяч рублей.</w:t>
      </w:r>
    </w:p>
    <w:p w:rsidR="006565D0" w:rsidRDefault="006565D0">
      <w:pPr>
        <w:pStyle w:val="ConsPlusNormal"/>
        <w:ind w:firstLine="540"/>
        <w:jc w:val="both"/>
      </w:pPr>
      <w:r>
        <w:t>2. Непринятие мер по устранению дефектов подземных инженерных коммуникаций и (или) сооружений, представляющих угрозу жизни или здоровью людей, -</w:t>
      </w:r>
    </w:p>
    <w:p w:rsidR="006565D0" w:rsidRDefault="006565D0">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6565D0" w:rsidRDefault="006565D0">
      <w:pPr>
        <w:pStyle w:val="ConsPlusNormal"/>
        <w:ind w:firstLine="540"/>
        <w:jc w:val="both"/>
      </w:pPr>
    </w:p>
    <w:p w:rsidR="006565D0" w:rsidRDefault="006565D0">
      <w:pPr>
        <w:pStyle w:val="ConsPlusNormal"/>
        <w:ind w:firstLine="540"/>
        <w:jc w:val="both"/>
        <w:outlineLvl w:val="1"/>
      </w:pPr>
      <w:r>
        <w:t>Статья 7.13. Непринятие мер по содержанию люков смотровых колодцев и камер на подземных инженерных сооружениях и коммуникациях</w:t>
      </w:r>
    </w:p>
    <w:p w:rsidR="006565D0" w:rsidRDefault="006565D0">
      <w:pPr>
        <w:pStyle w:val="ConsPlusNormal"/>
        <w:ind w:firstLine="540"/>
        <w:jc w:val="both"/>
      </w:pPr>
    </w:p>
    <w:p w:rsidR="006565D0" w:rsidRDefault="006565D0">
      <w:pPr>
        <w:pStyle w:val="ConsPlusNormal"/>
        <w:ind w:firstLine="540"/>
        <w:jc w:val="both"/>
      </w:pPr>
      <w:r>
        <w:t>Непринятие мер по содержанию люков смотровых колодцев и камер на инженерных подземных сооружениях и коммуникациях, в том числе наличие открытых люков смотровых колодцев и камер на подземных инженерных сооружениях и коммуникациях -</w:t>
      </w:r>
    </w:p>
    <w:p w:rsidR="006565D0" w:rsidRDefault="006565D0">
      <w:pPr>
        <w:pStyle w:val="ConsPlusNormal"/>
        <w:ind w:firstLine="540"/>
        <w:jc w:val="both"/>
      </w:pPr>
      <w:r>
        <w:t xml:space="preserve">влечет наложение административного штрафа на должностных лиц в размере от двух тысяч </w:t>
      </w:r>
      <w:r>
        <w:lastRenderedPageBreak/>
        <w:t>до трех тысяч рублей; на юридических лиц - от трех тысяч до десяти тысяч рублей.</w:t>
      </w:r>
    </w:p>
    <w:p w:rsidR="006565D0" w:rsidRDefault="006565D0">
      <w:pPr>
        <w:pStyle w:val="ConsPlusNormal"/>
        <w:ind w:firstLine="540"/>
        <w:jc w:val="both"/>
      </w:pPr>
    </w:p>
    <w:p w:rsidR="006565D0" w:rsidRDefault="006565D0">
      <w:pPr>
        <w:pStyle w:val="ConsPlusNormal"/>
        <w:ind w:firstLine="540"/>
        <w:jc w:val="both"/>
        <w:outlineLvl w:val="1"/>
      </w:pPr>
      <w:bookmarkStart w:id="50" w:name="P441"/>
      <w:bookmarkEnd w:id="50"/>
      <w:r>
        <w:t>Статья 7.14. Нарушение правил пользования общесплавной, ливневой, хозяйственно-бытовой системами канализации</w:t>
      </w:r>
    </w:p>
    <w:p w:rsidR="006565D0" w:rsidRDefault="006565D0">
      <w:pPr>
        <w:pStyle w:val="ConsPlusNormal"/>
        <w:ind w:firstLine="540"/>
        <w:jc w:val="both"/>
      </w:pPr>
    </w:p>
    <w:p w:rsidR="006565D0" w:rsidRDefault="006565D0">
      <w:pPr>
        <w:pStyle w:val="ConsPlusNormal"/>
        <w:ind w:firstLine="540"/>
        <w:jc w:val="both"/>
      </w:pPr>
      <w:r>
        <w:t>Нарушение установленных органами местного самоуправления правил пользования общесплавными, ливневыми, хозяйственно-бытовыми системами канализации -</w:t>
      </w:r>
    </w:p>
    <w:p w:rsidR="006565D0" w:rsidRDefault="006565D0">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рублей; на юридических лиц - от четырех тысяч до шести тысяч рублей.</w:t>
      </w:r>
    </w:p>
    <w:p w:rsidR="006565D0" w:rsidRDefault="006565D0">
      <w:pPr>
        <w:pStyle w:val="ConsPlusNormal"/>
        <w:ind w:firstLine="540"/>
        <w:jc w:val="both"/>
      </w:pPr>
    </w:p>
    <w:p w:rsidR="006565D0" w:rsidRDefault="006565D0">
      <w:pPr>
        <w:pStyle w:val="ConsPlusNormal"/>
        <w:ind w:firstLine="540"/>
        <w:jc w:val="both"/>
        <w:outlineLvl w:val="1"/>
      </w:pPr>
      <w:r>
        <w:t xml:space="preserve">Статья 7.15. Утратила силу. - </w:t>
      </w:r>
      <w:hyperlink r:id="rId134" w:history="1">
        <w:r>
          <w:rPr>
            <w:color w:val="0000FF"/>
          </w:rPr>
          <w:t>Закон</w:t>
        </w:r>
      </w:hyperlink>
      <w:r>
        <w:t xml:space="preserve"> Томской области от 19.06.2014 N 77-ОЗ.</w:t>
      </w:r>
    </w:p>
    <w:p w:rsidR="006565D0" w:rsidRDefault="006565D0">
      <w:pPr>
        <w:pStyle w:val="ConsPlusNormal"/>
        <w:ind w:firstLine="540"/>
        <w:jc w:val="both"/>
      </w:pPr>
    </w:p>
    <w:p w:rsidR="006565D0" w:rsidRDefault="006565D0">
      <w:pPr>
        <w:pStyle w:val="ConsPlusNormal"/>
        <w:ind w:firstLine="540"/>
        <w:jc w:val="both"/>
        <w:outlineLvl w:val="1"/>
      </w:pPr>
      <w:r>
        <w:t xml:space="preserve">Статья 7.16. Утратила силу. - </w:t>
      </w:r>
      <w:hyperlink r:id="rId135" w:history="1">
        <w:r>
          <w:rPr>
            <w:color w:val="0000FF"/>
          </w:rPr>
          <w:t>Закон</w:t>
        </w:r>
      </w:hyperlink>
      <w:r>
        <w:t xml:space="preserve"> Томской области от 27.12.2013 N 239-ОЗ.</w:t>
      </w:r>
    </w:p>
    <w:p w:rsidR="006565D0" w:rsidRDefault="006565D0">
      <w:pPr>
        <w:pStyle w:val="ConsPlusNormal"/>
        <w:ind w:firstLine="540"/>
        <w:jc w:val="both"/>
      </w:pPr>
    </w:p>
    <w:p w:rsidR="006565D0" w:rsidRDefault="006565D0">
      <w:pPr>
        <w:pStyle w:val="ConsPlusTitle"/>
        <w:jc w:val="center"/>
        <w:outlineLvl w:val="0"/>
      </w:pPr>
      <w:r>
        <w:t>Глава 8. АДМИНИСТРАТИВНЫЕ ПРАВОНАРУШЕНИЯ В ОБЛАСТИ</w:t>
      </w:r>
    </w:p>
    <w:p w:rsidR="006565D0" w:rsidRDefault="006565D0">
      <w:pPr>
        <w:pStyle w:val="ConsPlusTitle"/>
        <w:jc w:val="center"/>
      </w:pPr>
      <w:r>
        <w:t>БЛАГОУСТРОЙСТВА НАСЕЛЕННЫХ ПУНКТОВ НА ТЕРРИТОРИИ</w:t>
      </w:r>
    </w:p>
    <w:p w:rsidR="006565D0" w:rsidRDefault="006565D0">
      <w:pPr>
        <w:pStyle w:val="ConsPlusTitle"/>
        <w:jc w:val="center"/>
      </w:pPr>
      <w:r>
        <w:t>ТОМСКОЙ ОБЛАСТИ</w:t>
      </w:r>
    </w:p>
    <w:p w:rsidR="006565D0" w:rsidRDefault="006565D0">
      <w:pPr>
        <w:pStyle w:val="ConsPlusNormal"/>
      </w:pPr>
    </w:p>
    <w:p w:rsidR="006565D0" w:rsidRDefault="006565D0">
      <w:pPr>
        <w:pStyle w:val="ConsPlusNormal"/>
        <w:ind w:firstLine="540"/>
        <w:jc w:val="both"/>
        <w:outlineLvl w:val="1"/>
      </w:pPr>
      <w:bookmarkStart w:id="51" w:name="P454"/>
      <w:bookmarkEnd w:id="51"/>
      <w:r>
        <w:t>Статья 8.1. Нарушение правил содержания фасадов зданий, строений и сооружений, элементов художественного оформления зданий и сооружений, ограждений, витрин, а также правил размещения временных объектов на территории муниципального образования</w:t>
      </w:r>
    </w:p>
    <w:p w:rsidR="006565D0" w:rsidRDefault="006565D0">
      <w:pPr>
        <w:pStyle w:val="ConsPlusNormal"/>
        <w:ind w:firstLine="540"/>
        <w:jc w:val="both"/>
      </w:pPr>
    </w:p>
    <w:p w:rsidR="006565D0" w:rsidRDefault="006565D0">
      <w:pPr>
        <w:pStyle w:val="ConsPlusNormal"/>
        <w:ind w:firstLine="540"/>
        <w:jc w:val="both"/>
      </w:pPr>
      <w:r>
        <w:t>1. Нарушение установленных органами местного самоуправления правил содержания фасадов зданий, строений и сооружений, элементов художественного оформления зданий и сооружений, ограждений, витрин -</w:t>
      </w:r>
    </w:p>
    <w:p w:rsidR="006565D0" w:rsidRDefault="006565D0">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двухсот тысяч рублей.</w:t>
      </w:r>
    </w:p>
    <w:p w:rsidR="006565D0" w:rsidRDefault="006565D0">
      <w:pPr>
        <w:pStyle w:val="ConsPlusNormal"/>
        <w:ind w:firstLine="540"/>
        <w:jc w:val="both"/>
      </w:pPr>
      <w:r>
        <w:t>2. Нарушение установленных органами местного самоуправления правил размещения временных объектов на территории муниципального образования -</w:t>
      </w:r>
    </w:p>
    <w:p w:rsidR="006565D0" w:rsidRDefault="006565D0">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двухсот тысяч рублей.</w:t>
      </w:r>
    </w:p>
    <w:p w:rsidR="006565D0" w:rsidRDefault="006565D0">
      <w:pPr>
        <w:pStyle w:val="ConsPlusNormal"/>
        <w:ind w:firstLine="540"/>
        <w:jc w:val="both"/>
      </w:pPr>
    </w:p>
    <w:p w:rsidR="006565D0" w:rsidRDefault="006565D0">
      <w:pPr>
        <w:pStyle w:val="ConsPlusNormal"/>
        <w:ind w:firstLine="540"/>
        <w:jc w:val="both"/>
        <w:outlineLvl w:val="1"/>
      </w:pPr>
      <w:r>
        <w:t>Статья 8.2. Нарушение правил содержания устройств наружного освещения</w:t>
      </w:r>
    </w:p>
    <w:p w:rsidR="006565D0" w:rsidRDefault="006565D0">
      <w:pPr>
        <w:pStyle w:val="ConsPlusNormal"/>
        <w:ind w:firstLine="540"/>
        <w:jc w:val="both"/>
      </w:pPr>
    </w:p>
    <w:p w:rsidR="006565D0" w:rsidRDefault="006565D0">
      <w:pPr>
        <w:pStyle w:val="ConsPlusNormal"/>
        <w:ind w:firstLine="540"/>
        <w:jc w:val="both"/>
      </w:pPr>
      <w:r>
        <w:t>Нарушение правил содержания устройств наружного освещения улиц, площадей, тоннелей, пешеходных переходов -</w:t>
      </w:r>
    </w:p>
    <w:p w:rsidR="006565D0" w:rsidRDefault="006565D0">
      <w:pPr>
        <w:pStyle w:val="ConsPlusNormal"/>
        <w:ind w:firstLine="540"/>
        <w:jc w:val="both"/>
      </w:pPr>
      <w:r>
        <w:t>влечет наложение административного штрафа на должностных лиц в размере одной тысячи рублей; на юридических лиц - двух тысяч рублей.</w:t>
      </w:r>
    </w:p>
    <w:p w:rsidR="006565D0" w:rsidRDefault="006565D0">
      <w:pPr>
        <w:pStyle w:val="ConsPlusNormal"/>
        <w:ind w:firstLine="540"/>
        <w:jc w:val="both"/>
      </w:pPr>
    </w:p>
    <w:p w:rsidR="006565D0" w:rsidRDefault="006565D0">
      <w:pPr>
        <w:pStyle w:val="ConsPlusNormal"/>
        <w:ind w:firstLine="540"/>
        <w:jc w:val="both"/>
        <w:outlineLvl w:val="1"/>
      </w:pPr>
      <w:r>
        <w:t>Статья 8.3. Повреждение устройств и конструктивных элементов наружного освещения</w:t>
      </w:r>
    </w:p>
    <w:p w:rsidR="006565D0" w:rsidRDefault="006565D0">
      <w:pPr>
        <w:pStyle w:val="ConsPlusNormal"/>
        <w:ind w:firstLine="540"/>
        <w:jc w:val="both"/>
      </w:pPr>
    </w:p>
    <w:p w:rsidR="006565D0" w:rsidRDefault="006565D0">
      <w:pPr>
        <w:pStyle w:val="ConsPlusNormal"/>
        <w:ind w:firstLine="540"/>
        <w:jc w:val="both"/>
      </w:pPr>
      <w:r>
        <w:t>Совершенное по неосторожности повреждение или уничтожение устройств и конструктивных элементов наружного освещения -</w:t>
      </w:r>
    </w:p>
    <w:p w:rsidR="006565D0" w:rsidRDefault="006565D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трех тысяч рублей; на юридических лиц - от пятнадцати тысяч до тридцати тысяч рублей.</w:t>
      </w:r>
    </w:p>
    <w:p w:rsidR="006565D0" w:rsidRDefault="006565D0">
      <w:pPr>
        <w:pStyle w:val="ConsPlusNormal"/>
        <w:ind w:firstLine="540"/>
        <w:jc w:val="both"/>
      </w:pPr>
    </w:p>
    <w:p w:rsidR="006565D0" w:rsidRDefault="006565D0">
      <w:pPr>
        <w:pStyle w:val="ConsPlusNormal"/>
        <w:ind w:firstLine="540"/>
        <w:jc w:val="both"/>
        <w:outlineLvl w:val="1"/>
      </w:pPr>
      <w:bookmarkStart w:id="52" w:name="P471"/>
      <w:bookmarkEnd w:id="52"/>
      <w:r>
        <w:t>Статья 8.4. Нарушение требований по установке, размещению, содержанию и эксплуатации объектов праздничного и тематического оформления</w:t>
      </w:r>
    </w:p>
    <w:p w:rsidR="006565D0" w:rsidRDefault="006565D0">
      <w:pPr>
        <w:pStyle w:val="ConsPlusNormal"/>
        <w:ind w:firstLine="540"/>
        <w:jc w:val="both"/>
      </w:pPr>
    </w:p>
    <w:p w:rsidR="006565D0" w:rsidRDefault="006565D0">
      <w:pPr>
        <w:pStyle w:val="ConsPlusNormal"/>
        <w:ind w:firstLine="540"/>
        <w:jc w:val="both"/>
      </w:pPr>
      <w:r>
        <w:t>Нарушение установленных органами местного самоуправления требований по размещению, содержанию и эксплуатации объектов праздничного и тематического оформления -</w:t>
      </w:r>
    </w:p>
    <w:p w:rsidR="006565D0" w:rsidRDefault="006565D0">
      <w:pPr>
        <w:pStyle w:val="ConsPlusNormal"/>
        <w:ind w:firstLine="540"/>
        <w:jc w:val="both"/>
      </w:pPr>
      <w:r>
        <w:t xml:space="preserve">влечет наложение административного штрафа на граждан в размере от одной тысячи </w:t>
      </w:r>
      <w:r>
        <w:lastRenderedPageBreak/>
        <w:t>пятисот до пяти тысяч рублей; на должностных лиц - от тридцати тысяч до пятидесяти тысяч рублей; на юридических лиц - от ста пятидесяти тысяч до пятисот тысяч рублей.</w:t>
      </w:r>
    </w:p>
    <w:p w:rsidR="006565D0" w:rsidRDefault="006565D0">
      <w:pPr>
        <w:pStyle w:val="ConsPlusNormal"/>
        <w:ind w:firstLine="540"/>
        <w:jc w:val="both"/>
      </w:pPr>
    </w:p>
    <w:p w:rsidR="006565D0" w:rsidRDefault="006565D0">
      <w:pPr>
        <w:pStyle w:val="ConsPlusNormal"/>
        <w:ind w:firstLine="540"/>
        <w:jc w:val="both"/>
        <w:outlineLvl w:val="1"/>
      </w:pPr>
      <w:r>
        <w:t xml:space="preserve">Статья 8.5. Утратила силу. - </w:t>
      </w:r>
      <w:hyperlink r:id="rId136" w:history="1">
        <w:r>
          <w:rPr>
            <w:color w:val="0000FF"/>
          </w:rPr>
          <w:t>Закон</w:t>
        </w:r>
      </w:hyperlink>
      <w:r>
        <w:t xml:space="preserve"> Томской области от 27.12.2013 N 239-ОЗ.</w:t>
      </w:r>
    </w:p>
    <w:p w:rsidR="006565D0" w:rsidRDefault="006565D0">
      <w:pPr>
        <w:pStyle w:val="ConsPlusNormal"/>
        <w:ind w:firstLine="540"/>
        <w:jc w:val="both"/>
      </w:pPr>
    </w:p>
    <w:p w:rsidR="006565D0" w:rsidRDefault="006565D0">
      <w:pPr>
        <w:pStyle w:val="ConsPlusNormal"/>
        <w:ind w:firstLine="540"/>
        <w:jc w:val="both"/>
        <w:outlineLvl w:val="1"/>
      </w:pPr>
      <w:r>
        <w:t xml:space="preserve">Статья 8.6. Утратила силу. - </w:t>
      </w:r>
      <w:hyperlink r:id="rId137" w:history="1">
        <w:r>
          <w:rPr>
            <w:color w:val="0000FF"/>
          </w:rPr>
          <w:t>Закон</w:t>
        </w:r>
      </w:hyperlink>
      <w:r>
        <w:t xml:space="preserve"> Томской области от 04.09.2009 N 166-ОЗ.</w:t>
      </w:r>
    </w:p>
    <w:p w:rsidR="006565D0" w:rsidRDefault="006565D0">
      <w:pPr>
        <w:pStyle w:val="ConsPlusNormal"/>
        <w:ind w:firstLine="540"/>
        <w:jc w:val="both"/>
      </w:pPr>
    </w:p>
    <w:p w:rsidR="006565D0" w:rsidRDefault="006565D0">
      <w:pPr>
        <w:pStyle w:val="ConsPlusNormal"/>
        <w:ind w:firstLine="540"/>
        <w:jc w:val="both"/>
        <w:outlineLvl w:val="1"/>
      </w:pPr>
      <w:bookmarkStart w:id="53" w:name="P480"/>
      <w:bookmarkEnd w:id="53"/>
      <w:r>
        <w:t>Статья 8.7. Нарушение установленных требований по уборке и содержанию остановочных площадок и комплексов</w:t>
      </w:r>
    </w:p>
    <w:p w:rsidR="006565D0" w:rsidRDefault="006565D0">
      <w:pPr>
        <w:pStyle w:val="ConsPlusNormal"/>
        <w:ind w:firstLine="540"/>
        <w:jc w:val="both"/>
      </w:pPr>
    </w:p>
    <w:p w:rsidR="006565D0" w:rsidRDefault="006565D0">
      <w:pPr>
        <w:pStyle w:val="ConsPlusNormal"/>
        <w:ind w:firstLine="540"/>
        <w:jc w:val="both"/>
      </w:pPr>
      <w:r>
        <w:t>Нарушение установленных органами местного самоуправления требований по уборке и содержанию остановочных площадок и комплексов -</w:t>
      </w:r>
    </w:p>
    <w:p w:rsidR="006565D0" w:rsidRDefault="006565D0">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6565D0" w:rsidRDefault="006565D0">
      <w:pPr>
        <w:pStyle w:val="ConsPlusNormal"/>
        <w:ind w:firstLine="540"/>
        <w:jc w:val="both"/>
      </w:pPr>
    </w:p>
    <w:p w:rsidR="006565D0" w:rsidRDefault="006565D0">
      <w:pPr>
        <w:pStyle w:val="ConsPlusNormal"/>
        <w:ind w:firstLine="540"/>
        <w:jc w:val="both"/>
        <w:outlineLvl w:val="1"/>
      </w:pPr>
      <w:r>
        <w:t xml:space="preserve">Статья 8.8. Утратила силу. - </w:t>
      </w:r>
      <w:hyperlink r:id="rId138" w:history="1">
        <w:r>
          <w:rPr>
            <w:color w:val="0000FF"/>
          </w:rPr>
          <w:t>Закон</w:t>
        </w:r>
      </w:hyperlink>
      <w:r>
        <w:t xml:space="preserve"> Томской области от 27.12.2013 N 239-ОЗ.</w:t>
      </w:r>
    </w:p>
    <w:p w:rsidR="006565D0" w:rsidRDefault="006565D0">
      <w:pPr>
        <w:pStyle w:val="ConsPlusNormal"/>
        <w:ind w:firstLine="540"/>
        <w:jc w:val="both"/>
      </w:pPr>
    </w:p>
    <w:p w:rsidR="006565D0" w:rsidRDefault="006565D0">
      <w:pPr>
        <w:pStyle w:val="ConsPlusNormal"/>
        <w:ind w:firstLine="540"/>
        <w:jc w:val="both"/>
        <w:outlineLvl w:val="1"/>
      </w:pPr>
      <w:r>
        <w:t xml:space="preserve">Статья 8.9. Утратила силу. - </w:t>
      </w:r>
      <w:hyperlink r:id="rId139" w:history="1">
        <w:r>
          <w:rPr>
            <w:color w:val="0000FF"/>
          </w:rPr>
          <w:t>Закон</w:t>
        </w:r>
      </w:hyperlink>
      <w:r>
        <w:t xml:space="preserve"> Томской области от 04.09.2009 N 166-ОЗ.</w:t>
      </w:r>
    </w:p>
    <w:p w:rsidR="006565D0" w:rsidRDefault="006565D0">
      <w:pPr>
        <w:pStyle w:val="ConsPlusNormal"/>
        <w:ind w:firstLine="540"/>
        <w:jc w:val="both"/>
      </w:pPr>
    </w:p>
    <w:p w:rsidR="006565D0" w:rsidRDefault="006565D0">
      <w:pPr>
        <w:pStyle w:val="ConsPlusNormal"/>
        <w:ind w:firstLine="540"/>
        <w:jc w:val="both"/>
        <w:outlineLvl w:val="1"/>
      </w:pPr>
      <w:bookmarkStart w:id="54" w:name="P489"/>
      <w:bookmarkEnd w:id="54"/>
      <w:r>
        <w:t>Статья 8.10. Нарушение правил благоустройства территорий</w:t>
      </w:r>
    </w:p>
    <w:p w:rsidR="006565D0" w:rsidRDefault="006565D0">
      <w:pPr>
        <w:pStyle w:val="ConsPlusNormal"/>
        <w:ind w:firstLine="540"/>
        <w:jc w:val="both"/>
      </w:pPr>
    </w:p>
    <w:p w:rsidR="006565D0" w:rsidRDefault="006565D0">
      <w:pPr>
        <w:pStyle w:val="ConsPlusNormal"/>
        <w:ind w:firstLine="540"/>
        <w:jc w:val="both"/>
      </w:pPr>
      <w:r>
        <w:t xml:space="preserve">(в ред. </w:t>
      </w:r>
      <w:hyperlink r:id="rId140" w:history="1">
        <w:r>
          <w:rPr>
            <w:color w:val="0000FF"/>
          </w:rPr>
          <w:t>Закона</w:t>
        </w:r>
      </w:hyperlink>
      <w:r>
        <w:t xml:space="preserve"> Томской области от 27.12.2013 N 239-ОЗ)</w:t>
      </w:r>
    </w:p>
    <w:p w:rsidR="006565D0" w:rsidRDefault="006565D0">
      <w:pPr>
        <w:pStyle w:val="ConsPlusNormal"/>
        <w:jc w:val="both"/>
      </w:pPr>
    </w:p>
    <w:p w:rsidR="006565D0" w:rsidRDefault="006565D0">
      <w:pPr>
        <w:pStyle w:val="ConsPlusNormal"/>
        <w:ind w:firstLine="540"/>
        <w:jc w:val="both"/>
      </w:pPr>
      <w:r>
        <w:t xml:space="preserve">1. Утратила силу. - </w:t>
      </w:r>
      <w:hyperlink r:id="rId141" w:history="1">
        <w:r>
          <w:rPr>
            <w:color w:val="0000FF"/>
          </w:rPr>
          <w:t>Закон</w:t>
        </w:r>
      </w:hyperlink>
      <w:r>
        <w:t xml:space="preserve"> Томской области от 30.12.2014 N 206-ОЗ.</w:t>
      </w:r>
    </w:p>
    <w:p w:rsidR="006565D0" w:rsidRDefault="006565D0">
      <w:pPr>
        <w:pStyle w:val="ConsPlusNormal"/>
        <w:ind w:firstLine="540"/>
        <w:jc w:val="both"/>
      </w:pPr>
      <w:r>
        <w:t xml:space="preserve">1.1. Нарушение установленных органами местного самоуправления правил благоустройства территорий в части требований к содержанию зданий (включая жилые дома), строений, сооружений и земельных участков, на которых они расположены (за исключением случаев, предусмотренных </w:t>
      </w:r>
      <w:hyperlink w:anchor="P454" w:history="1">
        <w:r>
          <w:rPr>
            <w:color w:val="0000FF"/>
          </w:rPr>
          <w:t>статьями 8.1</w:t>
        </w:r>
      </w:hyperlink>
      <w:r>
        <w:t xml:space="preserve">, </w:t>
      </w:r>
      <w:hyperlink w:anchor="P471" w:history="1">
        <w:r>
          <w:rPr>
            <w:color w:val="0000FF"/>
          </w:rPr>
          <w:t>8.4</w:t>
        </w:r>
      </w:hyperlink>
      <w:r>
        <w:t xml:space="preserve"> настоящего Кодекса, </w:t>
      </w:r>
      <w:hyperlink w:anchor="P497" w:history="1">
        <w:r>
          <w:rPr>
            <w:color w:val="0000FF"/>
          </w:rPr>
          <w:t>частями 2</w:t>
        </w:r>
      </w:hyperlink>
      <w:r>
        <w:t xml:space="preserve">, </w:t>
      </w:r>
      <w:hyperlink w:anchor="P499" w:history="1">
        <w:r>
          <w:rPr>
            <w:color w:val="0000FF"/>
          </w:rPr>
          <w:t>3</w:t>
        </w:r>
      </w:hyperlink>
      <w:r>
        <w:t xml:space="preserve"> настоящей статьи) либо невыполнение предусмотренного указанными правилами перечня работ по благоустройству территории муниципального образования, если указанные деяния не охватываются составом правонарушения, предусмотренного федеральным законодательством, -</w:t>
      </w:r>
    </w:p>
    <w:p w:rsidR="006565D0" w:rsidRDefault="006565D0">
      <w:pPr>
        <w:pStyle w:val="ConsPlusNormal"/>
        <w:ind w:firstLine="540"/>
        <w:jc w:val="both"/>
      </w:pPr>
      <w:r>
        <w:t>влечет предупреждение или наложение административного штрафа на граждан в размере от одной тысячи до пяти тысяч рублей, на должностных лиц - от десяти тысяч до двадцати пяти тысяч рублей, на юридических лиц - от пятидесяти тысяч до ста тысяч рублей.</w:t>
      </w:r>
    </w:p>
    <w:p w:rsidR="006565D0" w:rsidRDefault="006565D0">
      <w:pPr>
        <w:pStyle w:val="ConsPlusNormal"/>
        <w:jc w:val="both"/>
      </w:pPr>
      <w:r>
        <w:t xml:space="preserve">(часть 1.1 введена </w:t>
      </w:r>
      <w:hyperlink r:id="rId142" w:history="1">
        <w:r>
          <w:rPr>
            <w:color w:val="0000FF"/>
          </w:rPr>
          <w:t>Законом</w:t>
        </w:r>
      </w:hyperlink>
      <w:r>
        <w:t xml:space="preserve"> Томской области от 03.03.2017 N 2-ОЗ)</w:t>
      </w:r>
    </w:p>
    <w:p w:rsidR="006565D0" w:rsidRDefault="006565D0">
      <w:pPr>
        <w:pStyle w:val="ConsPlusNormal"/>
        <w:ind w:firstLine="540"/>
        <w:jc w:val="both"/>
      </w:pPr>
      <w:bookmarkStart w:id="55" w:name="P497"/>
      <w:bookmarkEnd w:id="55"/>
      <w:r>
        <w:t>2. Нарушение установленных органами местного самоуправления правил благоустройства территорий в части проведения земляных работ при строительстве, реконструкции и ремонте инженерных коммуникаций и других сооружений, если указанные деяния не охватываются составом правонарушения, предусмотренного федеральным законодательством, -</w:t>
      </w:r>
    </w:p>
    <w:p w:rsidR="006565D0" w:rsidRDefault="006565D0">
      <w:pPr>
        <w:pStyle w:val="ConsPlusNormal"/>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6565D0" w:rsidRDefault="006565D0">
      <w:pPr>
        <w:pStyle w:val="ConsPlusNormal"/>
        <w:ind w:firstLine="540"/>
        <w:jc w:val="both"/>
      </w:pPr>
      <w:bookmarkStart w:id="56" w:name="P499"/>
      <w:bookmarkEnd w:id="56"/>
      <w:r>
        <w:t>3. Нарушение установленных органами местного самоуправления правил благоустройства территорий в части размещения объявлений и иной информации, не носящей рекламный характер, в неустановленных местах, а также нанесения рисунков и надписей на здания, строения, сооружения, инженерные коммуникации, другие элементы благоустройства, если указанные деяния не охватываются составом правонарушения, предусмотренного федеральным законодательством, 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на юридических лиц - от ста тысяч до двухсот тысяч рублей.</w:t>
      </w:r>
    </w:p>
    <w:p w:rsidR="006565D0" w:rsidRDefault="006565D0">
      <w:pPr>
        <w:pStyle w:val="ConsPlusNormal"/>
        <w:jc w:val="both"/>
      </w:pPr>
      <w:r>
        <w:t xml:space="preserve">(часть 3 введена </w:t>
      </w:r>
      <w:hyperlink r:id="rId143" w:history="1">
        <w:r>
          <w:rPr>
            <w:color w:val="0000FF"/>
          </w:rPr>
          <w:t>Законом</w:t>
        </w:r>
      </w:hyperlink>
      <w:r>
        <w:t xml:space="preserve"> Томской области от 19.06.2014 N 77-ОЗ)</w:t>
      </w:r>
    </w:p>
    <w:p w:rsidR="006565D0" w:rsidRDefault="006565D0">
      <w:pPr>
        <w:pStyle w:val="ConsPlusNormal"/>
        <w:ind w:firstLine="540"/>
        <w:jc w:val="both"/>
      </w:pPr>
    </w:p>
    <w:p w:rsidR="006565D0" w:rsidRDefault="006565D0">
      <w:pPr>
        <w:pStyle w:val="ConsPlusNormal"/>
        <w:ind w:firstLine="540"/>
        <w:jc w:val="both"/>
        <w:outlineLvl w:val="1"/>
      </w:pPr>
      <w:r>
        <w:t xml:space="preserve">Статьи 8.11 - 8.12. Утратили силу. - </w:t>
      </w:r>
      <w:hyperlink r:id="rId144" w:history="1">
        <w:r>
          <w:rPr>
            <w:color w:val="0000FF"/>
          </w:rPr>
          <w:t>Закон</w:t>
        </w:r>
      </w:hyperlink>
      <w:r>
        <w:t xml:space="preserve"> Томской области от 30.12.2014 N 206-ОЗ.</w:t>
      </w:r>
    </w:p>
    <w:p w:rsidR="006565D0" w:rsidRDefault="006565D0">
      <w:pPr>
        <w:pStyle w:val="ConsPlusNormal"/>
        <w:ind w:firstLine="540"/>
        <w:jc w:val="both"/>
      </w:pPr>
    </w:p>
    <w:p w:rsidR="006565D0" w:rsidRDefault="006565D0">
      <w:pPr>
        <w:pStyle w:val="ConsPlusNormal"/>
        <w:ind w:firstLine="540"/>
        <w:jc w:val="both"/>
        <w:outlineLvl w:val="1"/>
      </w:pPr>
      <w:bookmarkStart w:id="57" w:name="P504"/>
      <w:bookmarkEnd w:id="57"/>
      <w:r>
        <w:lastRenderedPageBreak/>
        <w:t>Статья 8.13. Сброс воды на проезжую часть улиц и дорог, в других неустановленных местах</w:t>
      </w:r>
    </w:p>
    <w:p w:rsidR="006565D0" w:rsidRDefault="006565D0">
      <w:pPr>
        <w:pStyle w:val="ConsPlusNormal"/>
        <w:ind w:firstLine="540"/>
        <w:jc w:val="both"/>
      </w:pPr>
    </w:p>
    <w:p w:rsidR="006565D0" w:rsidRDefault="006565D0">
      <w:pPr>
        <w:pStyle w:val="ConsPlusNormal"/>
        <w:ind w:firstLine="540"/>
        <w:jc w:val="both"/>
      </w:pPr>
      <w:r>
        <w:t>Сброс воды на проезжую часть улиц и дорог, в других неустановленных местах, если указанные деяния не охватываются составом правонарушения, предусмотренного федеральным законодательством, -</w:t>
      </w:r>
    </w:p>
    <w:p w:rsidR="006565D0" w:rsidRDefault="006565D0">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пяти тысяч до двадцати пяти тысяч рублей, на юридических лиц - от двадцати пяти тысяч до ста тысяч рублей.</w:t>
      </w:r>
    </w:p>
    <w:p w:rsidR="006565D0" w:rsidRDefault="006565D0">
      <w:pPr>
        <w:pStyle w:val="ConsPlusNormal"/>
        <w:ind w:firstLine="540"/>
        <w:jc w:val="both"/>
      </w:pPr>
    </w:p>
    <w:p w:rsidR="006565D0" w:rsidRDefault="006565D0">
      <w:pPr>
        <w:pStyle w:val="ConsPlusNormal"/>
        <w:ind w:firstLine="540"/>
        <w:jc w:val="both"/>
        <w:outlineLvl w:val="1"/>
      </w:pPr>
      <w:bookmarkStart w:id="58" w:name="P509"/>
      <w:bookmarkEnd w:id="58"/>
      <w:r>
        <w:t>Статья 8.14. Нарушение установленного порядка сбора и вывоза бытовых и промышленных отходов</w:t>
      </w:r>
    </w:p>
    <w:p w:rsidR="006565D0" w:rsidRDefault="006565D0">
      <w:pPr>
        <w:pStyle w:val="ConsPlusNormal"/>
        <w:ind w:firstLine="540"/>
        <w:jc w:val="both"/>
      </w:pPr>
    </w:p>
    <w:p w:rsidR="006565D0" w:rsidRDefault="006565D0">
      <w:pPr>
        <w:pStyle w:val="ConsPlusNormal"/>
        <w:ind w:firstLine="540"/>
        <w:jc w:val="both"/>
      </w:pPr>
      <w:r>
        <w:t xml:space="preserve">(в ред. </w:t>
      </w:r>
      <w:hyperlink r:id="rId145" w:history="1">
        <w:r>
          <w:rPr>
            <w:color w:val="0000FF"/>
          </w:rPr>
          <w:t>Закона</w:t>
        </w:r>
      </w:hyperlink>
      <w:r>
        <w:t xml:space="preserve"> Томской области от 27.12.2013 N 239-ОЗ)</w:t>
      </w:r>
    </w:p>
    <w:p w:rsidR="006565D0" w:rsidRDefault="006565D0">
      <w:pPr>
        <w:pStyle w:val="ConsPlusNormal"/>
        <w:jc w:val="both"/>
      </w:pPr>
    </w:p>
    <w:p w:rsidR="006565D0" w:rsidRDefault="006565D0">
      <w:pPr>
        <w:pStyle w:val="ConsPlusNormal"/>
        <w:ind w:firstLine="540"/>
        <w:jc w:val="both"/>
      </w:pPr>
      <w:r>
        <w:t>Нарушение установленного органами местного самоуправления порядка сбора и вывоза бытовых и промышленных отходов, -</w:t>
      </w:r>
    </w:p>
    <w:p w:rsidR="006565D0" w:rsidRDefault="006565D0">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двадцати пяти тысяч до пятидесяти тысяч рублей, на юридических лиц - от пятидесяти тысяч до двухсот тысяч рублей.</w:t>
      </w:r>
    </w:p>
    <w:p w:rsidR="006565D0" w:rsidRDefault="006565D0">
      <w:pPr>
        <w:pStyle w:val="ConsPlusNormal"/>
        <w:ind w:firstLine="540"/>
        <w:jc w:val="both"/>
      </w:pPr>
    </w:p>
    <w:p w:rsidR="006565D0" w:rsidRDefault="006565D0">
      <w:pPr>
        <w:pStyle w:val="ConsPlusNormal"/>
        <w:ind w:firstLine="540"/>
        <w:jc w:val="both"/>
        <w:outlineLvl w:val="1"/>
      </w:pPr>
      <w:r>
        <w:t xml:space="preserve">Статьи 8.15 - 8.16. Утратили силу. - </w:t>
      </w:r>
      <w:hyperlink r:id="rId146" w:history="1">
        <w:r>
          <w:rPr>
            <w:color w:val="0000FF"/>
          </w:rPr>
          <w:t>Закон</w:t>
        </w:r>
      </w:hyperlink>
      <w:r>
        <w:t xml:space="preserve"> Томской области от 27.12.2013 N 239-ОЗ.</w:t>
      </w:r>
    </w:p>
    <w:p w:rsidR="006565D0" w:rsidRDefault="006565D0">
      <w:pPr>
        <w:pStyle w:val="ConsPlusNormal"/>
        <w:ind w:firstLine="540"/>
        <w:jc w:val="both"/>
      </w:pPr>
    </w:p>
    <w:p w:rsidR="006565D0" w:rsidRDefault="006565D0">
      <w:pPr>
        <w:pStyle w:val="ConsPlusNormal"/>
        <w:ind w:firstLine="540"/>
        <w:jc w:val="both"/>
        <w:outlineLvl w:val="1"/>
      </w:pPr>
      <w:r>
        <w:t xml:space="preserve">Статья 8.17. Утратила силу. - </w:t>
      </w:r>
      <w:hyperlink r:id="rId147" w:history="1">
        <w:r>
          <w:rPr>
            <w:color w:val="0000FF"/>
          </w:rPr>
          <w:t>Закон</w:t>
        </w:r>
      </w:hyperlink>
      <w:r>
        <w:t xml:space="preserve"> Томской области от 19.06.2014 N 77-ОЗ.</w:t>
      </w:r>
    </w:p>
    <w:p w:rsidR="006565D0" w:rsidRDefault="006565D0">
      <w:pPr>
        <w:pStyle w:val="ConsPlusNormal"/>
        <w:ind w:firstLine="540"/>
        <w:jc w:val="both"/>
      </w:pPr>
    </w:p>
    <w:p w:rsidR="006565D0" w:rsidRDefault="006565D0">
      <w:pPr>
        <w:pStyle w:val="ConsPlusNormal"/>
        <w:ind w:firstLine="540"/>
        <w:jc w:val="both"/>
        <w:outlineLvl w:val="1"/>
      </w:pPr>
      <w:r>
        <w:t xml:space="preserve">Статьи 8.18 - 8.20. Утратили силу. - </w:t>
      </w:r>
      <w:hyperlink r:id="rId148" w:history="1">
        <w:r>
          <w:rPr>
            <w:color w:val="0000FF"/>
          </w:rPr>
          <w:t>Закон</w:t>
        </w:r>
      </w:hyperlink>
      <w:r>
        <w:t xml:space="preserve"> Томской области от 27.12.2013 N 239-ОЗ.</w:t>
      </w:r>
    </w:p>
    <w:p w:rsidR="006565D0" w:rsidRDefault="006565D0">
      <w:pPr>
        <w:pStyle w:val="ConsPlusNormal"/>
        <w:ind w:firstLine="540"/>
        <w:jc w:val="both"/>
      </w:pPr>
    </w:p>
    <w:p w:rsidR="006565D0" w:rsidRDefault="006565D0">
      <w:pPr>
        <w:pStyle w:val="ConsPlusNormal"/>
        <w:ind w:firstLine="540"/>
        <w:jc w:val="both"/>
        <w:outlineLvl w:val="1"/>
      </w:pPr>
      <w:r>
        <w:t xml:space="preserve">Статья 8.21. Утратила силу. - </w:t>
      </w:r>
      <w:hyperlink r:id="rId149" w:history="1">
        <w:r>
          <w:rPr>
            <w:color w:val="0000FF"/>
          </w:rPr>
          <w:t>Закон</w:t>
        </w:r>
      </w:hyperlink>
      <w:r>
        <w:t xml:space="preserve"> Томской области от 04.09.2009 N 166-ОЗ.</w:t>
      </w:r>
    </w:p>
    <w:p w:rsidR="006565D0" w:rsidRDefault="006565D0">
      <w:pPr>
        <w:pStyle w:val="ConsPlusNormal"/>
        <w:ind w:firstLine="540"/>
        <w:jc w:val="both"/>
      </w:pPr>
    </w:p>
    <w:p w:rsidR="006565D0" w:rsidRDefault="006565D0">
      <w:pPr>
        <w:pStyle w:val="ConsPlusNormal"/>
        <w:ind w:firstLine="540"/>
        <w:jc w:val="both"/>
        <w:outlineLvl w:val="1"/>
      </w:pPr>
      <w:bookmarkStart w:id="59" w:name="P524"/>
      <w:bookmarkEnd w:id="59"/>
      <w:r>
        <w:t>Статья 8.22. Невыполнение требований по проведению компенсационного озеленения</w:t>
      </w:r>
    </w:p>
    <w:p w:rsidR="006565D0" w:rsidRDefault="006565D0">
      <w:pPr>
        <w:pStyle w:val="ConsPlusNormal"/>
        <w:ind w:firstLine="540"/>
        <w:jc w:val="both"/>
      </w:pPr>
    </w:p>
    <w:p w:rsidR="006565D0" w:rsidRDefault="006565D0">
      <w:pPr>
        <w:pStyle w:val="ConsPlusNormal"/>
        <w:ind w:firstLine="540"/>
        <w:jc w:val="both"/>
      </w:pPr>
      <w:r>
        <w:t>Невыполнение требований по проведению компенсационного озеленения, установленных органами местного самоуправления, -</w:t>
      </w:r>
    </w:p>
    <w:p w:rsidR="006565D0" w:rsidRDefault="006565D0">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6565D0" w:rsidRDefault="006565D0">
      <w:pPr>
        <w:pStyle w:val="ConsPlusNormal"/>
        <w:ind w:firstLine="540"/>
        <w:jc w:val="both"/>
      </w:pPr>
    </w:p>
    <w:p w:rsidR="006565D0" w:rsidRDefault="006565D0">
      <w:pPr>
        <w:pStyle w:val="ConsPlusNormal"/>
        <w:ind w:firstLine="540"/>
        <w:jc w:val="both"/>
        <w:outlineLvl w:val="1"/>
      </w:pPr>
      <w:r>
        <w:t xml:space="preserve">Статья 8.23. Утратила силу. - </w:t>
      </w:r>
      <w:hyperlink r:id="rId150" w:history="1">
        <w:r>
          <w:rPr>
            <w:color w:val="0000FF"/>
          </w:rPr>
          <w:t>Закон</w:t>
        </w:r>
      </w:hyperlink>
      <w:r>
        <w:t xml:space="preserve"> Томской области от 27.12.2013 N 239-ОЗ.</w:t>
      </w:r>
    </w:p>
    <w:p w:rsidR="006565D0" w:rsidRDefault="006565D0">
      <w:pPr>
        <w:pStyle w:val="ConsPlusNormal"/>
        <w:ind w:firstLine="540"/>
        <w:jc w:val="both"/>
      </w:pPr>
    </w:p>
    <w:p w:rsidR="006565D0" w:rsidRDefault="006565D0">
      <w:pPr>
        <w:pStyle w:val="ConsPlusNormal"/>
        <w:ind w:firstLine="540"/>
        <w:jc w:val="both"/>
        <w:outlineLvl w:val="1"/>
      </w:pPr>
      <w:r>
        <w:t xml:space="preserve">Статья 8.24. Утратила силу. - </w:t>
      </w:r>
      <w:hyperlink r:id="rId151" w:history="1">
        <w:r>
          <w:rPr>
            <w:color w:val="0000FF"/>
          </w:rPr>
          <w:t>Закон</w:t>
        </w:r>
      </w:hyperlink>
      <w:r>
        <w:t xml:space="preserve"> Томской области от 19.06.2012 N 103-ОЗ.</w:t>
      </w:r>
    </w:p>
    <w:p w:rsidR="006565D0" w:rsidRDefault="006565D0">
      <w:pPr>
        <w:pStyle w:val="ConsPlusNormal"/>
        <w:ind w:firstLine="540"/>
        <w:jc w:val="both"/>
      </w:pPr>
    </w:p>
    <w:p w:rsidR="006565D0" w:rsidRDefault="006565D0">
      <w:pPr>
        <w:pStyle w:val="ConsPlusNormal"/>
        <w:ind w:firstLine="540"/>
        <w:jc w:val="both"/>
        <w:outlineLvl w:val="1"/>
      </w:pPr>
      <w:r>
        <w:t xml:space="preserve">Статья 8.25. Утратила силу. - </w:t>
      </w:r>
      <w:hyperlink r:id="rId152" w:history="1">
        <w:r>
          <w:rPr>
            <w:color w:val="0000FF"/>
          </w:rPr>
          <w:t>Закон</w:t>
        </w:r>
      </w:hyperlink>
      <w:r>
        <w:t xml:space="preserve"> Томской области от 04.09.2009 N 166-ОЗ.</w:t>
      </w:r>
    </w:p>
    <w:p w:rsidR="006565D0" w:rsidRDefault="006565D0">
      <w:pPr>
        <w:pStyle w:val="ConsPlusNormal"/>
        <w:ind w:firstLine="540"/>
        <w:jc w:val="both"/>
      </w:pPr>
    </w:p>
    <w:p w:rsidR="006565D0" w:rsidRDefault="006565D0">
      <w:pPr>
        <w:pStyle w:val="ConsPlusNormal"/>
        <w:ind w:firstLine="540"/>
        <w:jc w:val="both"/>
        <w:outlineLvl w:val="1"/>
      </w:pPr>
      <w:bookmarkStart w:id="60" w:name="P535"/>
      <w:bookmarkEnd w:id="60"/>
      <w:r>
        <w:t>Статья 8.26. Осуществление пересадки зеленых насаждений без разрешения на пересадку либо невыполнение условий разрешения на пересадку зеленых насаждений</w:t>
      </w:r>
    </w:p>
    <w:p w:rsidR="006565D0" w:rsidRDefault="006565D0">
      <w:pPr>
        <w:pStyle w:val="ConsPlusNormal"/>
        <w:ind w:firstLine="540"/>
        <w:jc w:val="both"/>
      </w:pPr>
    </w:p>
    <w:p w:rsidR="006565D0" w:rsidRDefault="006565D0">
      <w:pPr>
        <w:pStyle w:val="ConsPlusNormal"/>
        <w:ind w:firstLine="540"/>
        <w:jc w:val="both"/>
      </w:pPr>
      <w:r>
        <w:t>1. Осуществление пересадки зеленых насаждений без разрешения соответствующих органов местного самоуправления на пересадку, если эти деяния не содержат признаков правонарушений, предусмотренных федеральным законодательством, -</w:t>
      </w:r>
    </w:p>
    <w:p w:rsidR="006565D0" w:rsidRDefault="006565D0">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6565D0" w:rsidRDefault="006565D0">
      <w:pPr>
        <w:pStyle w:val="ConsPlusNormal"/>
        <w:ind w:firstLine="540"/>
        <w:jc w:val="both"/>
      </w:pPr>
      <w:r>
        <w:t>2. Невыполнение условий разрешения на пересадку зеленых насаждений, если эти деяния не содержат признаков правонарушений, предусмотренных федеральным законодательством -</w:t>
      </w:r>
    </w:p>
    <w:p w:rsidR="006565D0" w:rsidRDefault="006565D0">
      <w:pPr>
        <w:pStyle w:val="ConsPlusNormal"/>
        <w:ind w:firstLine="540"/>
        <w:jc w:val="both"/>
      </w:pPr>
      <w:r>
        <w:t>влечет наложение административного штрафа на должностных лиц в размере двадцати пяти тысяч рублей; на юридических лиц - двухсот тысяч рублей.</w:t>
      </w:r>
    </w:p>
    <w:p w:rsidR="006565D0" w:rsidRDefault="006565D0">
      <w:pPr>
        <w:pStyle w:val="ConsPlusNormal"/>
        <w:ind w:firstLine="540"/>
        <w:jc w:val="both"/>
      </w:pPr>
    </w:p>
    <w:p w:rsidR="006565D0" w:rsidRDefault="006565D0">
      <w:pPr>
        <w:pStyle w:val="ConsPlusNormal"/>
        <w:ind w:firstLine="540"/>
        <w:jc w:val="both"/>
        <w:outlineLvl w:val="1"/>
      </w:pPr>
      <w:bookmarkStart w:id="61" w:name="P542"/>
      <w:bookmarkEnd w:id="61"/>
      <w:r>
        <w:lastRenderedPageBreak/>
        <w:t>Статья 8.27. Складирование и хранение строительных материалов, оборудования, цистерн, дров, угля, сена, запасов товаров, грунта, навоза, удобрений в неустановленных местах</w:t>
      </w:r>
    </w:p>
    <w:p w:rsidR="006565D0" w:rsidRDefault="006565D0">
      <w:pPr>
        <w:pStyle w:val="ConsPlusNormal"/>
        <w:jc w:val="both"/>
      </w:pPr>
      <w:r>
        <w:t xml:space="preserve">(в ред. </w:t>
      </w:r>
      <w:hyperlink r:id="rId153" w:history="1">
        <w:r>
          <w:rPr>
            <w:color w:val="0000FF"/>
          </w:rPr>
          <w:t>Закона</w:t>
        </w:r>
      </w:hyperlink>
      <w:r>
        <w:t xml:space="preserve"> Томской области от 30.12.2014 N 206-ОЗ)</w:t>
      </w:r>
    </w:p>
    <w:p w:rsidR="006565D0" w:rsidRDefault="006565D0">
      <w:pPr>
        <w:pStyle w:val="ConsPlusNormal"/>
        <w:ind w:firstLine="540"/>
        <w:jc w:val="both"/>
      </w:pPr>
    </w:p>
    <w:p w:rsidR="006565D0" w:rsidRDefault="006565D0">
      <w:pPr>
        <w:pStyle w:val="ConsPlusNormal"/>
        <w:ind w:firstLine="540"/>
        <w:jc w:val="both"/>
      </w:pPr>
      <w:r>
        <w:t xml:space="preserve">(в ред. </w:t>
      </w:r>
      <w:hyperlink r:id="rId154" w:history="1">
        <w:r>
          <w:rPr>
            <w:color w:val="0000FF"/>
          </w:rPr>
          <w:t>Закона</w:t>
        </w:r>
      </w:hyperlink>
      <w:r>
        <w:t xml:space="preserve"> Томской области от 27.12.2013 N 239-ОЗ)</w:t>
      </w:r>
    </w:p>
    <w:p w:rsidR="006565D0" w:rsidRDefault="006565D0">
      <w:pPr>
        <w:pStyle w:val="ConsPlusNormal"/>
        <w:jc w:val="both"/>
      </w:pPr>
    </w:p>
    <w:p w:rsidR="006565D0" w:rsidRDefault="006565D0">
      <w:pPr>
        <w:pStyle w:val="ConsPlusNormal"/>
        <w:ind w:firstLine="540"/>
        <w:jc w:val="both"/>
      </w:pPr>
      <w:r>
        <w:t>Складирование и хранение строительных материалов, оборудования, цистерн, дров, угля, сена, запасов товаров, грунта, навоза, удобрений на земельных участках вне территорий организаций, строительных площадок, магазинов, павильонов, киосков, частных домовладений и в иных запрещенных для этих целей нормативными правовыми актами органов местного самоуправления местах, -</w:t>
      </w:r>
    </w:p>
    <w:p w:rsidR="006565D0" w:rsidRDefault="006565D0">
      <w:pPr>
        <w:pStyle w:val="ConsPlusNormal"/>
        <w:jc w:val="both"/>
      </w:pPr>
      <w:r>
        <w:t xml:space="preserve">(в ред. </w:t>
      </w:r>
      <w:hyperlink r:id="rId155" w:history="1">
        <w:r>
          <w:rPr>
            <w:color w:val="0000FF"/>
          </w:rPr>
          <w:t>Закона</w:t>
        </w:r>
      </w:hyperlink>
      <w:r>
        <w:t xml:space="preserve"> Томской области от 30.12.2014 N 206-ОЗ)</w:t>
      </w:r>
    </w:p>
    <w:p w:rsidR="006565D0" w:rsidRDefault="006565D0">
      <w:pPr>
        <w:pStyle w:val="ConsPlusNormal"/>
        <w:ind w:firstLine="540"/>
        <w:jc w:val="both"/>
      </w:pPr>
      <w:r>
        <w:t>влечет наложение административного штрафа на граждан в размере одной тысячи рублей; на должностных лиц - пяти тысяч рублей; на юридических лиц - десяти тысяч рублей.</w:t>
      </w:r>
    </w:p>
    <w:p w:rsidR="006565D0" w:rsidRDefault="006565D0">
      <w:pPr>
        <w:pStyle w:val="ConsPlusNormal"/>
        <w:ind w:firstLine="540"/>
        <w:jc w:val="both"/>
      </w:pPr>
      <w:r>
        <w:t>Примечание. Под строительным материалом для целей настоящей статьи понимается материал (в т.ч. штучный материал и общераспространенные полезные ископаемые), предназначенный для создания строительных конструкций зданий и сооружений и изготовления строительных изделий.</w:t>
      </w:r>
    </w:p>
    <w:p w:rsidR="006565D0" w:rsidRDefault="006565D0">
      <w:pPr>
        <w:pStyle w:val="ConsPlusNormal"/>
        <w:ind w:firstLine="540"/>
        <w:jc w:val="both"/>
      </w:pPr>
    </w:p>
    <w:p w:rsidR="006565D0" w:rsidRDefault="006565D0">
      <w:pPr>
        <w:pStyle w:val="ConsPlusNormal"/>
        <w:ind w:firstLine="540"/>
        <w:jc w:val="both"/>
        <w:outlineLvl w:val="1"/>
      </w:pPr>
      <w:r>
        <w:t xml:space="preserve">Статьи 8.28 - 8.30. Утратили силу. - </w:t>
      </w:r>
      <w:hyperlink r:id="rId156" w:history="1">
        <w:r>
          <w:rPr>
            <w:color w:val="0000FF"/>
          </w:rPr>
          <w:t>Закон</w:t>
        </w:r>
      </w:hyperlink>
      <w:r>
        <w:t xml:space="preserve"> Томской области от 27.12.2013 N 239-ОЗ.</w:t>
      </w:r>
    </w:p>
    <w:p w:rsidR="006565D0" w:rsidRDefault="006565D0">
      <w:pPr>
        <w:pStyle w:val="ConsPlusNormal"/>
        <w:ind w:firstLine="540"/>
        <w:jc w:val="both"/>
      </w:pPr>
    </w:p>
    <w:p w:rsidR="006565D0" w:rsidRDefault="006565D0">
      <w:pPr>
        <w:pStyle w:val="ConsPlusTitle"/>
        <w:jc w:val="center"/>
        <w:outlineLvl w:val="0"/>
      </w:pPr>
      <w:r>
        <w:t>Глава 9. АДМИНИСТРАТИВНЫЕ ПРАВОНАРУШЕНИЯ В СФЕРЕ</w:t>
      </w:r>
    </w:p>
    <w:p w:rsidR="006565D0" w:rsidRDefault="006565D0">
      <w:pPr>
        <w:pStyle w:val="ConsPlusTitle"/>
        <w:jc w:val="center"/>
      </w:pPr>
      <w:r>
        <w:t>ИСПОЛЬЗОВАНИЯ И РАСПОРЯЖЕНИЯ ГОСУДАРСТВЕННЫМ ИМУЩЕСТВОМ</w:t>
      </w:r>
    </w:p>
    <w:p w:rsidR="006565D0" w:rsidRDefault="006565D0">
      <w:pPr>
        <w:pStyle w:val="ConsPlusTitle"/>
        <w:jc w:val="center"/>
      </w:pPr>
      <w:r>
        <w:t>ТОМСКОЙ ОБЛАСТИ И МУНИЦИПАЛЬНЫМ ИМУЩЕСТВОМ</w:t>
      </w:r>
    </w:p>
    <w:p w:rsidR="006565D0" w:rsidRDefault="006565D0">
      <w:pPr>
        <w:pStyle w:val="ConsPlusNormal"/>
      </w:pPr>
    </w:p>
    <w:p w:rsidR="006565D0" w:rsidRDefault="006565D0">
      <w:pPr>
        <w:pStyle w:val="ConsPlusNormal"/>
        <w:ind w:firstLine="540"/>
        <w:jc w:val="both"/>
        <w:outlineLvl w:val="1"/>
      </w:pPr>
      <w:r>
        <w:t xml:space="preserve">Статья 9.1. Утратила силу. - </w:t>
      </w:r>
      <w:hyperlink r:id="rId157" w:history="1">
        <w:r>
          <w:rPr>
            <w:color w:val="0000FF"/>
          </w:rPr>
          <w:t>Закон</w:t>
        </w:r>
      </w:hyperlink>
      <w:r>
        <w:t xml:space="preserve"> Томской области от 27.12.2013 N 239-ОЗ.</w:t>
      </w:r>
    </w:p>
    <w:p w:rsidR="006565D0" w:rsidRDefault="006565D0">
      <w:pPr>
        <w:pStyle w:val="ConsPlusNormal"/>
        <w:ind w:firstLine="540"/>
        <w:jc w:val="both"/>
      </w:pPr>
    </w:p>
    <w:p w:rsidR="006565D0" w:rsidRDefault="006565D0">
      <w:pPr>
        <w:pStyle w:val="ConsPlusNormal"/>
        <w:ind w:firstLine="540"/>
        <w:jc w:val="both"/>
        <w:outlineLvl w:val="1"/>
      </w:pPr>
      <w:bookmarkStart w:id="62" w:name="P560"/>
      <w:bookmarkEnd w:id="62"/>
      <w:r>
        <w:t>Статья 9.2. Непредставление либо несвоевременное представление сведений, необходимых для ведения Реестра государственного имущества Томской области</w:t>
      </w:r>
    </w:p>
    <w:p w:rsidR="006565D0" w:rsidRDefault="006565D0">
      <w:pPr>
        <w:pStyle w:val="ConsPlusNormal"/>
        <w:ind w:firstLine="540"/>
        <w:jc w:val="both"/>
      </w:pPr>
    </w:p>
    <w:p w:rsidR="006565D0" w:rsidRDefault="006565D0">
      <w:pPr>
        <w:pStyle w:val="ConsPlusNormal"/>
        <w:ind w:firstLine="540"/>
        <w:jc w:val="both"/>
      </w:pPr>
      <w:r>
        <w:t xml:space="preserve">(в ред. </w:t>
      </w:r>
      <w:hyperlink r:id="rId158" w:history="1">
        <w:r>
          <w:rPr>
            <w:color w:val="0000FF"/>
          </w:rPr>
          <w:t>Закона</w:t>
        </w:r>
      </w:hyperlink>
      <w:r>
        <w:t xml:space="preserve"> Томской области от 27.12.2013 N 239-ОЗ)</w:t>
      </w:r>
    </w:p>
    <w:p w:rsidR="006565D0" w:rsidRDefault="006565D0">
      <w:pPr>
        <w:pStyle w:val="ConsPlusNormal"/>
        <w:jc w:val="both"/>
      </w:pPr>
    </w:p>
    <w:p w:rsidR="006565D0" w:rsidRDefault="006565D0">
      <w:pPr>
        <w:pStyle w:val="ConsPlusNormal"/>
        <w:ind w:firstLine="540"/>
        <w:jc w:val="both"/>
      </w:pPr>
      <w:r>
        <w:t>Непредставление либо несвоевременное представление сведений, необходимых для ведения Реестра государственного имущества Томской области, -</w:t>
      </w:r>
    </w:p>
    <w:p w:rsidR="006565D0" w:rsidRDefault="006565D0">
      <w:pPr>
        <w:pStyle w:val="ConsPlusNormal"/>
        <w:ind w:firstLine="540"/>
        <w:jc w:val="both"/>
      </w:pPr>
      <w:r>
        <w:t>влечет наложение административного штрафа на должностных лиц в размере от трехсот до пятисот рублей; на юридических лиц - от трех тысяч до пяти тысяч рублей.</w:t>
      </w:r>
    </w:p>
    <w:p w:rsidR="006565D0" w:rsidRDefault="006565D0">
      <w:pPr>
        <w:pStyle w:val="ConsPlusNormal"/>
        <w:ind w:firstLine="540"/>
        <w:jc w:val="both"/>
      </w:pPr>
    </w:p>
    <w:p w:rsidR="006565D0" w:rsidRDefault="006565D0">
      <w:pPr>
        <w:pStyle w:val="ConsPlusNormal"/>
        <w:ind w:firstLine="540"/>
        <w:jc w:val="both"/>
        <w:outlineLvl w:val="1"/>
      </w:pPr>
      <w:bookmarkStart w:id="63" w:name="P567"/>
      <w:bookmarkEnd w:id="63"/>
      <w:r>
        <w:t>Статья 9.3. Нарушение порядка и условий использования, порядка распоряжения имуществом, находящимся в государственной собственности Томской области или муниципальной собственности</w:t>
      </w:r>
    </w:p>
    <w:p w:rsidR="006565D0" w:rsidRDefault="006565D0">
      <w:pPr>
        <w:pStyle w:val="ConsPlusNormal"/>
        <w:ind w:firstLine="540"/>
        <w:jc w:val="both"/>
      </w:pPr>
    </w:p>
    <w:p w:rsidR="006565D0" w:rsidRDefault="006565D0">
      <w:pPr>
        <w:pStyle w:val="ConsPlusNormal"/>
        <w:ind w:firstLine="540"/>
        <w:jc w:val="both"/>
      </w:pPr>
      <w:r>
        <w:t xml:space="preserve">(в ред. </w:t>
      </w:r>
      <w:hyperlink r:id="rId159" w:history="1">
        <w:r>
          <w:rPr>
            <w:color w:val="0000FF"/>
          </w:rPr>
          <w:t>Закона</w:t>
        </w:r>
      </w:hyperlink>
      <w:r>
        <w:t xml:space="preserve"> Томской области от 27.12.2013 N 239-ОЗ)</w:t>
      </w:r>
    </w:p>
    <w:p w:rsidR="006565D0" w:rsidRDefault="006565D0">
      <w:pPr>
        <w:pStyle w:val="ConsPlusNormal"/>
        <w:jc w:val="both"/>
      </w:pPr>
    </w:p>
    <w:p w:rsidR="006565D0" w:rsidRDefault="006565D0">
      <w:pPr>
        <w:pStyle w:val="ConsPlusNormal"/>
        <w:ind w:firstLine="540"/>
        <w:jc w:val="both"/>
      </w:pPr>
      <w:r>
        <w:t>Нарушение порядка и условий использования, порядка распоряжения областным государственным имуществом, находящимся в оперативном управлении органов государственной власти, иных государственных органов Томской области, областных государственных учреждений, областных государственных казенных предприятий, а также находящимся в хозяйственном ведении областных государственных унитарных предприятий, установленного соответственно законодательством Томской области, или порядка использования и распоряжения имуществом, находящимся в муниципальной собственности, установленного представительным органом местного самоуправления, -</w:t>
      </w:r>
    </w:p>
    <w:p w:rsidR="006565D0" w:rsidRDefault="006565D0">
      <w:pPr>
        <w:pStyle w:val="ConsPlusNormal"/>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четырех тысяч рублей; на юридических лиц - от тридцати тысяч до семидесяти тысяч рублей.</w:t>
      </w:r>
    </w:p>
    <w:p w:rsidR="006565D0" w:rsidRDefault="006565D0">
      <w:pPr>
        <w:pStyle w:val="ConsPlusNormal"/>
        <w:ind w:firstLine="540"/>
        <w:jc w:val="both"/>
      </w:pPr>
    </w:p>
    <w:p w:rsidR="006565D0" w:rsidRDefault="006565D0">
      <w:pPr>
        <w:pStyle w:val="ConsPlusTitle"/>
        <w:jc w:val="center"/>
        <w:outlineLvl w:val="0"/>
      </w:pPr>
      <w:r>
        <w:t>Глава 10. АДМИНИСТРАТИВНЫЕ ПРАВОНАРУШЕНИЯ НА ТРАНСПОРТЕ</w:t>
      </w:r>
    </w:p>
    <w:p w:rsidR="006565D0" w:rsidRDefault="006565D0">
      <w:pPr>
        <w:pStyle w:val="ConsPlusNormal"/>
      </w:pPr>
    </w:p>
    <w:p w:rsidR="006565D0" w:rsidRDefault="006565D0">
      <w:pPr>
        <w:pStyle w:val="ConsPlusNormal"/>
        <w:ind w:firstLine="540"/>
        <w:jc w:val="both"/>
        <w:outlineLvl w:val="1"/>
      </w:pPr>
      <w:r>
        <w:t xml:space="preserve">Статья 10.1. Утратила силу. - </w:t>
      </w:r>
      <w:hyperlink r:id="rId160" w:history="1">
        <w:r>
          <w:rPr>
            <w:color w:val="0000FF"/>
          </w:rPr>
          <w:t>Закон</w:t>
        </w:r>
      </w:hyperlink>
      <w:r>
        <w:t xml:space="preserve"> Томской области от 06.09.2016 N 103-ОЗ.</w:t>
      </w:r>
    </w:p>
    <w:p w:rsidR="006565D0" w:rsidRDefault="006565D0">
      <w:pPr>
        <w:pStyle w:val="ConsPlusNormal"/>
        <w:ind w:firstLine="540"/>
        <w:jc w:val="both"/>
      </w:pPr>
    </w:p>
    <w:p w:rsidR="006565D0" w:rsidRDefault="006565D0">
      <w:pPr>
        <w:pStyle w:val="ConsPlusNormal"/>
        <w:ind w:firstLine="540"/>
        <w:jc w:val="both"/>
        <w:outlineLvl w:val="1"/>
      </w:pPr>
      <w:r>
        <w:t xml:space="preserve">Статьи 10.2 - 10.4. Утратили силу. - </w:t>
      </w:r>
      <w:hyperlink r:id="rId161" w:history="1">
        <w:r>
          <w:rPr>
            <w:color w:val="0000FF"/>
          </w:rPr>
          <w:t>Закон</w:t>
        </w:r>
      </w:hyperlink>
      <w:r>
        <w:t xml:space="preserve"> Томской области от 27.12.2013 N 239-ОЗ.</w:t>
      </w:r>
    </w:p>
    <w:p w:rsidR="006565D0" w:rsidRDefault="006565D0">
      <w:pPr>
        <w:pStyle w:val="ConsPlusNormal"/>
        <w:ind w:firstLine="540"/>
        <w:jc w:val="both"/>
      </w:pPr>
    </w:p>
    <w:p w:rsidR="006565D0" w:rsidRDefault="006565D0">
      <w:pPr>
        <w:pStyle w:val="ConsPlusTitle"/>
        <w:jc w:val="center"/>
        <w:outlineLvl w:val="0"/>
      </w:pPr>
      <w:r>
        <w:t>Глава 11. АДМИНИСТРАТИВНЫЕ ПРАВОНАРУШЕНИЯ В ОБЛАСТИ</w:t>
      </w:r>
    </w:p>
    <w:p w:rsidR="006565D0" w:rsidRDefault="006565D0">
      <w:pPr>
        <w:pStyle w:val="ConsPlusTitle"/>
        <w:jc w:val="center"/>
      </w:pPr>
      <w:r>
        <w:t>ПРЕДПРИНИМАТЕЛЬСКОЙ ДЕЯТЕЛЬНОСТИ</w:t>
      </w:r>
    </w:p>
    <w:p w:rsidR="006565D0" w:rsidRDefault="006565D0">
      <w:pPr>
        <w:pStyle w:val="ConsPlusNormal"/>
      </w:pPr>
    </w:p>
    <w:p w:rsidR="006565D0" w:rsidRDefault="006565D0">
      <w:pPr>
        <w:pStyle w:val="ConsPlusNormal"/>
        <w:ind w:firstLine="540"/>
        <w:jc w:val="both"/>
        <w:outlineLvl w:val="1"/>
      </w:pPr>
      <w:bookmarkStart w:id="64" w:name="P583"/>
      <w:bookmarkEnd w:id="64"/>
      <w:r>
        <w:t>Статья 11.1. Осуществление мелкорозничной торговли, оказание бытовых услуг либо услуг общественного питания без документов, подтверждающих право размещения нестационарного объекта торговли и бытового обслуживания</w:t>
      </w:r>
    </w:p>
    <w:p w:rsidR="006565D0" w:rsidRDefault="006565D0">
      <w:pPr>
        <w:pStyle w:val="ConsPlusNormal"/>
        <w:jc w:val="both"/>
      </w:pPr>
      <w:r>
        <w:t xml:space="preserve">(в ред. </w:t>
      </w:r>
      <w:hyperlink r:id="rId162" w:history="1">
        <w:r>
          <w:rPr>
            <w:color w:val="0000FF"/>
          </w:rPr>
          <w:t>Закона</w:t>
        </w:r>
      </w:hyperlink>
      <w:r>
        <w:t xml:space="preserve"> Томской области от 27.12.2013 N 239-ОЗ)</w:t>
      </w:r>
    </w:p>
    <w:p w:rsidR="006565D0" w:rsidRDefault="006565D0">
      <w:pPr>
        <w:pStyle w:val="ConsPlusNormal"/>
        <w:ind w:firstLine="540"/>
        <w:jc w:val="both"/>
      </w:pPr>
    </w:p>
    <w:p w:rsidR="006565D0" w:rsidRDefault="006565D0">
      <w:pPr>
        <w:pStyle w:val="ConsPlusNormal"/>
        <w:ind w:firstLine="540"/>
        <w:jc w:val="both"/>
      </w:pPr>
      <w:r>
        <w:t>Осуществление мелкорозничной торговли, оказание бытовых услуг либо услуг общественного питания без документов, подтверждающих право размещения нестационарного объекта торговли и бытового обслуживания, -</w:t>
      </w:r>
    </w:p>
    <w:p w:rsidR="006565D0" w:rsidRDefault="006565D0">
      <w:pPr>
        <w:pStyle w:val="ConsPlusNormal"/>
        <w:jc w:val="both"/>
      </w:pPr>
      <w:r>
        <w:t xml:space="preserve">(в ред. </w:t>
      </w:r>
      <w:hyperlink r:id="rId163" w:history="1">
        <w:r>
          <w:rPr>
            <w:color w:val="0000FF"/>
          </w:rPr>
          <w:t>Закона</w:t>
        </w:r>
      </w:hyperlink>
      <w:r>
        <w:t xml:space="preserve"> Томской области от 27.12.2013 N 239-ОЗ)</w:t>
      </w:r>
    </w:p>
    <w:p w:rsidR="006565D0" w:rsidRDefault="006565D0">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6565D0" w:rsidRDefault="006565D0">
      <w:pPr>
        <w:pStyle w:val="ConsPlusNormal"/>
        <w:ind w:firstLine="540"/>
        <w:jc w:val="both"/>
      </w:pPr>
    </w:p>
    <w:p w:rsidR="006565D0" w:rsidRDefault="006565D0">
      <w:pPr>
        <w:pStyle w:val="ConsPlusNormal"/>
        <w:ind w:firstLine="540"/>
        <w:jc w:val="both"/>
        <w:outlineLvl w:val="1"/>
      </w:pPr>
      <w:bookmarkStart w:id="65" w:name="P590"/>
      <w:bookmarkEnd w:id="65"/>
      <w:r>
        <w:t>Статья 11.2. Нарушение установленных требований к планировке, перепланировке, застройке розничного рынка, реконструкции и модернизации зданий, строений, сооружений и находящихся в них помещений и иных требований</w:t>
      </w:r>
    </w:p>
    <w:p w:rsidR="006565D0" w:rsidRDefault="006565D0">
      <w:pPr>
        <w:pStyle w:val="ConsPlusNormal"/>
        <w:ind w:firstLine="540"/>
        <w:jc w:val="both"/>
      </w:pPr>
    </w:p>
    <w:p w:rsidR="006565D0" w:rsidRDefault="006565D0">
      <w:pPr>
        <w:pStyle w:val="ConsPlusNormal"/>
        <w:ind w:firstLine="540"/>
        <w:jc w:val="both"/>
      </w:pPr>
      <w:r>
        <w:t>Нарушение управляющей рынком компанией установленных требований к планировке, перепланировке, застройке розничного рынка, реконструкции и модернизации зданий, строений, сооружений и находящихся в них помещений, а также требований к торговому месту, если вышеперечисленные действия не охватываются составами правонарушений, предусмотренных федеральным законодательством, -</w:t>
      </w:r>
    </w:p>
    <w:p w:rsidR="006565D0" w:rsidRDefault="006565D0">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пятидесяти тысяч до ста тысяч рублей.</w:t>
      </w:r>
    </w:p>
    <w:p w:rsidR="006565D0" w:rsidRDefault="006565D0">
      <w:pPr>
        <w:pStyle w:val="ConsPlusNormal"/>
        <w:ind w:firstLine="540"/>
        <w:jc w:val="both"/>
      </w:pPr>
    </w:p>
    <w:p w:rsidR="006565D0" w:rsidRDefault="006565D0">
      <w:pPr>
        <w:pStyle w:val="ConsPlusNormal"/>
        <w:ind w:firstLine="540"/>
        <w:jc w:val="both"/>
        <w:outlineLvl w:val="1"/>
      </w:pPr>
      <w:r>
        <w:t xml:space="preserve">Статьи 11.3 - 11.4. Утратили силу. - </w:t>
      </w:r>
      <w:hyperlink r:id="rId164" w:history="1">
        <w:r>
          <w:rPr>
            <w:color w:val="0000FF"/>
          </w:rPr>
          <w:t>Закон</w:t>
        </w:r>
      </w:hyperlink>
      <w:r>
        <w:t xml:space="preserve"> Томской области от 04.09.2009 N 166-ОЗ.</w:t>
      </w:r>
    </w:p>
    <w:p w:rsidR="006565D0" w:rsidRDefault="006565D0">
      <w:pPr>
        <w:pStyle w:val="ConsPlusNormal"/>
        <w:ind w:firstLine="540"/>
        <w:jc w:val="both"/>
      </w:pPr>
    </w:p>
    <w:p w:rsidR="006565D0" w:rsidRDefault="006565D0">
      <w:pPr>
        <w:pStyle w:val="ConsPlusNormal"/>
        <w:ind w:firstLine="540"/>
        <w:jc w:val="both"/>
        <w:outlineLvl w:val="1"/>
      </w:pPr>
      <w:bookmarkStart w:id="66" w:name="P597"/>
      <w:bookmarkEnd w:id="66"/>
      <w:r>
        <w:t>Статья 11.5. Торговля с рук в неустановленных местах</w:t>
      </w:r>
    </w:p>
    <w:p w:rsidR="006565D0" w:rsidRDefault="006565D0">
      <w:pPr>
        <w:pStyle w:val="ConsPlusNormal"/>
        <w:ind w:firstLine="540"/>
        <w:jc w:val="both"/>
      </w:pPr>
    </w:p>
    <w:p w:rsidR="006565D0" w:rsidRDefault="006565D0">
      <w:pPr>
        <w:pStyle w:val="ConsPlusNormal"/>
        <w:ind w:firstLine="540"/>
        <w:jc w:val="both"/>
      </w:pPr>
      <w:r>
        <w:t>Торговля с рук промышленными и (или) продовольственными товарами в неустановленных местах -</w:t>
      </w:r>
    </w:p>
    <w:p w:rsidR="006565D0" w:rsidRDefault="006565D0">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w:t>
      </w:r>
    </w:p>
    <w:p w:rsidR="006565D0" w:rsidRDefault="006565D0">
      <w:pPr>
        <w:pStyle w:val="ConsPlusNormal"/>
        <w:ind w:firstLine="540"/>
        <w:jc w:val="both"/>
      </w:pPr>
    </w:p>
    <w:p w:rsidR="006565D0" w:rsidRDefault="006565D0">
      <w:pPr>
        <w:pStyle w:val="ConsPlusNormal"/>
        <w:ind w:firstLine="540"/>
        <w:jc w:val="both"/>
        <w:outlineLvl w:val="1"/>
      </w:pPr>
      <w:r>
        <w:t>Статья 11.6. Нарушение порядка организации похоронного дела</w:t>
      </w:r>
    </w:p>
    <w:p w:rsidR="006565D0" w:rsidRDefault="006565D0">
      <w:pPr>
        <w:pStyle w:val="ConsPlusNormal"/>
        <w:ind w:firstLine="540"/>
        <w:jc w:val="both"/>
      </w:pPr>
    </w:p>
    <w:p w:rsidR="006565D0" w:rsidRDefault="006565D0">
      <w:pPr>
        <w:pStyle w:val="ConsPlusNormal"/>
        <w:ind w:firstLine="540"/>
        <w:jc w:val="both"/>
      </w:pPr>
      <w:r>
        <w:t>Нарушение установленного нормативными правовыми актами органов местного самоуправления порядка организации похоронного дела -</w:t>
      </w:r>
    </w:p>
    <w:p w:rsidR="006565D0" w:rsidRDefault="006565D0">
      <w:pPr>
        <w:pStyle w:val="ConsPlusNormal"/>
        <w:ind w:firstLine="540"/>
        <w:jc w:val="both"/>
      </w:pPr>
      <w:r>
        <w:t>влечет наложение административного штрафа на должностных лиц в размере от двух тысяч до двух тысяч пятисот рублей; на юридических лиц - от трех тысяч до четырех тысяч рублей.</w:t>
      </w:r>
    </w:p>
    <w:p w:rsidR="006565D0" w:rsidRDefault="006565D0">
      <w:pPr>
        <w:pStyle w:val="ConsPlusNormal"/>
        <w:ind w:firstLine="540"/>
        <w:jc w:val="both"/>
      </w:pPr>
    </w:p>
    <w:p w:rsidR="006565D0" w:rsidRDefault="006565D0">
      <w:pPr>
        <w:pStyle w:val="ConsPlusNormal"/>
        <w:ind w:firstLine="540"/>
        <w:jc w:val="both"/>
        <w:outlineLvl w:val="1"/>
      </w:pPr>
      <w:bookmarkStart w:id="67" w:name="P607"/>
      <w:bookmarkEnd w:id="67"/>
      <w:r>
        <w:t>Статья 11.7. Нарушение порядка деятельности общественных кладбищ и порядка их содержания</w:t>
      </w:r>
    </w:p>
    <w:p w:rsidR="006565D0" w:rsidRDefault="006565D0">
      <w:pPr>
        <w:pStyle w:val="ConsPlusNormal"/>
        <w:ind w:firstLine="540"/>
        <w:jc w:val="both"/>
      </w:pPr>
    </w:p>
    <w:p w:rsidR="006565D0" w:rsidRDefault="006565D0">
      <w:pPr>
        <w:pStyle w:val="ConsPlusNormal"/>
        <w:ind w:firstLine="540"/>
        <w:jc w:val="both"/>
      </w:pPr>
      <w:r>
        <w:lastRenderedPageBreak/>
        <w:t>Нарушение установленных нормативными правовыми актами органов местного самоуправления порядка деятельности общественных кладбищ и (или) порядка их содержания -</w:t>
      </w:r>
    </w:p>
    <w:p w:rsidR="006565D0" w:rsidRDefault="006565D0">
      <w:pPr>
        <w:pStyle w:val="ConsPlusNormal"/>
        <w:ind w:firstLine="540"/>
        <w:jc w:val="both"/>
      </w:pPr>
      <w:r>
        <w:t>влечет наложение административного штрафа на граждан в размере от ста до трехсот рублей; на должностных лиц - от одной тысячи до двух тысяч рублей; на юридических лиц - от трех тысяч до пяти тысяч рублей.</w:t>
      </w:r>
    </w:p>
    <w:p w:rsidR="006565D0" w:rsidRDefault="006565D0">
      <w:pPr>
        <w:pStyle w:val="ConsPlusNormal"/>
        <w:ind w:firstLine="540"/>
        <w:jc w:val="both"/>
      </w:pPr>
    </w:p>
    <w:p w:rsidR="006565D0" w:rsidRDefault="006565D0">
      <w:pPr>
        <w:pStyle w:val="ConsPlusTitle"/>
        <w:jc w:val="center"/>
        <w:outlineLvl w:val="0"/>
      </w:pPr>
      <w:r>
        <w:t>Глава 12. АДМИНИСТРАТИВНЫЕ ПРАВОНАРУШЕНИЯ В ОБЛАСТИ</w:t>
      </w:r>
    </w:p>
    <w:p w:rsidR="006565D0" w:rsidRDefault="006565D0">
      <w:pPr>
        <w:pStyle w:val="ConsPlusTitle"/>
        <w:jc w:val="center"/>
      </w:pPr>
      <w:r>
        <w:t>СОХРАНЕНИЯ, ИСПОЛЬЗОВАНИЯ И ОХРАНЫ ОБЪЕКТОВ</w:t>
      </w:r>
    </w:p>
    <w:p w:rsidR="006565D0" w:rsidRDefault="006565D0">
      <w:pPr>
        <w:pStyle w:val="ConsPlusTitle"/>
        <w:jc w:val="center"/>
      </w:pPr>
      <w:r>
        <w:t>КУЛЬТУРНОГО НАСЛЕДИЯ РЕГИОНАЛЬНОГО ЗНАЧЕНИЯ</w:t>
      </w:r>
    </w:p>
    <w:p w:rsidR="006565D0" w:rsidRDefault="006565D0">
      <w:pPr>
        <w:pStyle w:val="ConsPlusNormal"/>
      </w:pPr>
    </w:p>
    <w:p w:rsidR="006565D0" w:rsidRDefault="006565D0">
      <w:pPr>
        <w:pStyle w:val="ConsPlusNormal"/>
        <w:ind w:firstLine="540"/>
        <w:jc w:val="both"/>
        <w:outlineLvl w:val="1"/>
      </w:pPr>
      <w:r>
        <w:t xml:space="preserve">Статья 12.1. Утратила силу. - </w:t>
      </w:r>
      <w:hyperlink r:id="rId165" w:history="1">
        <w:r>
          <w:rPr>
            <w:color w:val="0000FF"/>
          </w:rPr>
          <w:t>Закон</w:t>
        </w:r>
      </w:hyperlink>
      <w:r>
        <w:t xml:space="preserve"> Томской области от 27.12.2013 N 239-ОЗ.</w:t>
      </w:r>
    </w:p>
    <w:p w:rsidR="006565D0" w:rsidRDefault="006565D0">
      <w:pPr>
        <w:pStyle w:val="ConsPlusNormal"/>
        <w:ind w:firstLine="540"/>
        <w:jc w:val="both"/>
      </w:pPr>
    </w:p>
    <w:p w:rsidR="006565D0" w:rsidRDefault="006565D0">
      <w:pPr>
        <w:pStyle w:val="ConsPlusTitle"/>
        <w:jc w:val="center"/>
        <w:outlineLvl w:val="0"/>
      </w:pPr>
      <w:r>
        <w:t>Глава 13. АДМИНИСТРАТИВНЫЕ ПРАВОНАРУШЕНИЯ, ПОСЯГАЮЩИЕ НА</w:t>
      </w:r>
    </w:p>
    <w:p w:rsidR="006565D0" w:rsidRDefault="006565D0">
      <w:pPr>
        <w:pStyle w:val="ConsPlusTitle"/>
        <w:jc w:val="center"/>
      </w:pPr>
      <w:r>
        <w:t>ИНСТИТУТЫ ГОСУДАРСТВЕННОЙ ВЛАСТИ И МЕСТНОГО САМОУПРАВЛЕНИЯ</w:t>
      </w:r>
    </w:p>
    <w:p w:rsidR="006565D0" w:rsidRDefault="006565D0">
      <w:pPr>
        <w:pStyle w:val="ConsPlusNormal"/>
      </w:pPr>
    </w:p>
    <w:p w:rsidR="006565D0" w:rsidRDefault="006565D0">
      <w:pPr>
        <w:pStyle w:val="ConsPlusNormal"/>
        <w:ind w:firstLine="540"/>
        <w:jc w:val="both"/>
        <w:outlineLvl w:val="1"/>
      </w:pPr>
      <w:bookmarkStart w:id="68" w:name="P621"/>
      <w:bookmarkEnd w:id="68"/>
      <w:r>
        <w:t>Статья 13.1. Невыполнение законных требований депутата Законодательной Думы Томской области или депутата представительного органа муниципального образования Томской области</w:t>
      </w:r>
    </w:p>
    <w:p w:rsidR="006565D0" w:rsidRDefault="006565D0">
      <w:pPr>
        <w:pStyle w:val="ConsPlusNormal"/>
        <w:jc w:val="both"/>
      </w:pPr>
      <w:r>
        <w:t xml:space="preserve">(в ред. </w:t>
      </w:r>
      <w:hyperlink r:id="rId166" w:history="1">
        <w:r>
          <w:rPr>
            <w:color w:val="0000FF"/>
          </w:rPr>
          <w:t>Закона</w:t>
        </w:r>
      </w:hyperlink>
      <w:r>
        <w:t xml:space="preserve"> Томской области от 14.06.2011 N 111-ОЗ)</w:t>
      </w:r>
    </w:p>
    <w:p w:rsidR="006565D0" w:rsidRDefault="006565D0">
      <w:pPr>
        <w:pStyle w:val="ConsPlusNormal"/>
        <w:ind w:firstLine="540"/>
        <w:jc w:val="both"/>
      </w:pPr>
    </w:p>
    <w:p w:rsidR="006565D0" w:rsidRDefault="006565D0">
      <w:pPr>
        <w:pStyle w:val="ConsPlusNormal"/>
        <w:ind w:firstLine="540"/>
        <w:jc w:val="both"/>
      </w:pPr>
      <w:bookmarkStart w:id="69" w:name="P624"/>
      <w:bookmarkEnd w:id="69"/>
      <w:r>
        <w:t>1. Невыполнение должностным лицом органа государственной власти Томской области, органа местного самоуправления, организации или общественного объединения законных требований депутата Законодательной Думы Томской области или депутата представительного органа муниципального образования Томской области либо создание препятствий в осуществлении его деятельности -</w:t>
      </w:r>
    </w:p>
    <w:p w:rsidR="006565D0" w:rsidRDefault="006565D0">
      <w:pPr>
        <w:pStyle w:val="ConsPlusNormal"/>
        <w:jc w:val="both"/>
      </w:pPr>
      <w:r>
        <w:t xml:space="preserve">(в ред. </w:t>
      </w:r>
      <w:hyperlink r:id="rId167" w:history="1">
        <w:r>
          <w:rPr>
            <w:color w:val="0000FF"/>
          </w:rPr>
          <w:t>Закона</w:t>
        </w:r>
      </w:hyperlink>
      <w:r>
        <w:t xml:space="preserve"> Томской области от 14.06.2011 N 111-ОЗ)</w:t>
      </w:r>
    </w:p>
    <w:p w:rsidR="006565D0" w:rsidRDefault="006565D0">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6565D0" w:rsidRDefault="006565D0">
      <w:pPr>
        <w:pStyle w:val="ConsPlusNormal"/>
        <w:ind w:firstLine="540"/>
        <w:jc w:val="both"/>
      </w:pPr>
      <w:bookmarkStart w:id="70" w:name="P627"/>
      <w:bookmarkEnd w:id="70"/>
      <w:r>
        <w:t xml:space="preserve">2. Несоблюдение должностным лицом, указанным в </w:t>
      </w:r>
      <w:hyperlink w:anchor="P624" w:history="1">
        <w:r>
          <w:rPr>
            <w:color w:val="0000FF"/>
          </w:rPr>
          <w:t>части 1</w:t>
        </w:r>
      </w:hyperlink>
      <w:r>
        <w:t xml:space="preserve"> настоящей статьи, установленных сроков предоставления информации (документов, материалов, ответов на обращения и на депутатские запросы) депутату Законодательной Думы Томской области или депутату представительного органа муниципального образования Томской области -</w:t>
      </w:r>
    </w:p>
    <w:p w:rsidR="006565D0" w:rsidRDefault="006565D0">
      <w:pPr>
        <w:pStyle w:val="ConsPlusNormal"/>
        <w:jc w:val="both"/>
      </w:pPr>
      <w:r>
        <w:t xml:space="preserve">(в ред. </w:t>
      </w:r>
      <w:hyperlink r:id="rId168" w:history="1">
        <w:r>
          <w:rPr>
            <w:color w:val="0000FF"/>
          </w:rPr>
          <w:t>Закона</w:t>
        </w:r>
      </w:hyperlink>
      <w:r>
        <w:t xml:space="preserve"> Томской области от 14.06.2011 N 111-ОЗ)</w:t>
      </w:r>
    </w:p>
    <w:p w:rsidR="006565D0" w:rsidRDefault="006565D0">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6565D0" w:rsidRDefault="006565D0">
      <w:pPr>
        <w:pStyle w:val="ConsPlusNormal"/>
        <w:ind w:firstLine="540"/>
        <w:jc w:val="both"/>
      </w:pPr>
    </w:p>
    <w:p w:rsidR="006565D0" w:rsidRDefault="006565D0">
      <w:pPr>
        <w:pStyle w:val="ConsPlusNormal"/>
        <w:ind w:firstLine="540"/>
        <w:jc w:val="both"/>
        <w:outlineLvl w:val="1"/>
      </w:pPr>
      <w:r>
        <w:t>Статья 13.1.1. Воспрепятствование проведению депутатского расследования</w:t>
      </w:r>
    </w:p>
    <w:p w:rsidR="006565D0" w:rsidRDefault="006565D0">
      <w:pPr>
        <w:pStyle w:val="ConsPlusNormal"/>
        <w:ind w:firstLine="540"/>
        <w:jc w:val="both"/>
      </w:pPr>
    </w:p>
    <w:p w:rsidR="006565D0" w:rsidRDefault="006565D0">
      <w:pPr>
        <w:pStyle w:val="ConsPlusNormal"/>
        <w:ind w:firstLine="540"/>
        <w:jc w:val="both"/>
      </w:pPr>
      <w:r>
        <w:t xml:space="preserve">(введена </w:t>
      </w:r>
      <w:hyperlink r:id="rId169" w:history="1">
        <w:r>
          <w:rPr>
            <w:color w:val="0000FF"/>
          </w:rPr>
          <w:t>Законом</w:t>
        </w:r>
      </w:hyperlink>
      <w:r>
        <w:t xml:space="preserve"> Томской области от 09.12.2010 N 295-ОЗ)</w:t>
      </w:r>
    </w:p>
    <w:p w:rsidR="006565D0" w:rsidRDefault="006565D0">
      <w:pPr>
        <w:pStyle w:val="ConsPlusNormal"/>
        <w:ind w:firstLine="540"/>
        <w:jc w:val="both"/>
      </w:pPr>
    </w:p>
    <w:p w:rsidR="006565D0" w:rsidRDefault="006565D0">
      <w:pPr>
        <w:pStyle w:val="ConsPlusNormal"/>
        <w:ind w:firstLine="540"/>
        <w:jc w:val="both"/>
      </w:pPr>
      <w:r>
        <w:t>1. Неявка без уважительной причины должностного лица, привлекаемого к депутатскому расследованию, на заседание, проводимое комиссией по проведению депутатского расследования (далее - комиссия), -</w:t>
      </w:r>
    </w:p>
    <w:p w:rsidR="006565D0" w:rsidRDefault="006565D0">
      <w:pPr>
        <w:pStyle w:val="ConsPlusNormal"/>
        <w:ind w:firstLine="540"/>
        <w:jc w:val="both"/>
      </w:pPr>
      <w:r>
        <w:t>влечет наложение административного штрафа в размере от двух тысяч до пяти тысяч рублей.</w:t>
      </w:r>
    </w:p>
    <w:p w:rsidR="006565D0" w:rsidRDefault="006565D0">
      <w:pPr>
        <w:pStyle w:val="ConsPlusNormal"/>
        <w:ind w:firstLine="540"/>
        <w:jc w:val="both"/>
      </w:pPr>
      <w:r>
        <w:t>2. Отказ должностного лица, привлекаемого к депутатскому расследованию, отвечать по существу на вопросы членов комиссии, имеющие отношение к проведению депутатского расследования (за исключением случаев, предусмотренных законодательством Российской Федерации), -</w:t>
      </w:r>
    </w:p>
    <w:p w:rsidR="006565D0" w:rsidRDefault="006565D0">
      <w:pPr>
        <w:pStyle w:val="ConsPlusNormal"/>
        <w:ind w:firstLine="540"/>
        <w:jc w:val="both"/>
      </w:pPr>
      <w:r>
        <w:t>влечет наложение административного штрафа в размере от одной тысячи до двух тысяч пятисот рублей.</w:t>
      </w:r>
    </w:p>
    <w:p w:rsidR="006565D0" w:rsidRDefault="006565D0">
      <w:pPr>
        <w:pStyle w:val="ConsPlusNormal"/>
        <w:ind w:firstLine="540"/>
        <w:jc w:val="both"/>
      </w:pPr>
      <w:r>
        <w:t xml:space="preserve">3. Несоблюдение должностным лицом, привлекаемым к депутатскому расследованию, установленных в соответствии с </w:t>
      </w:r>
      <w:hyperlink r:id="rId170" w:history="1">
        <w:r>
          <w:rPr>
            <w:color w:val="0000FF"/>
          </w:rPr>
          <w:t>Законом</w:t>
        </w:r>
      </w:hyperlink>
      <w:r>
        <w:t xml:space="preserve"> Томской области "О депутатском расследовании в Томской области" сроков предоставления комиссии необходимой для проведения депутатского расследования информации -</w:t>
      </w:r>
    </w:p>
    <w:p w:rsidR="006565D0" w:rsidRDefault="006565D0">
      <w:pPr>
        <w:pStyle w:val="ConsPlusNormal"/>
        <w:ind w:firstLine="540"/>
        <w:jc w:val="both"/>
      </w:pPr>
      <w:r>
        <w:lastRenderedPageBreak/>
        <w:t>влечет наложение административного штрафа в размере от одной тысячи до двух тысяч пятисот рублей.</w:t>
      </w:r>
    </w:p>
    <w:p w:rsidR="006565D0" w:rsidRDefault="006565D0">
      <w:pPr>
        <w:pStyle w:val="ConsPlusNormal"/>
        <w:ind w:firstLine="540"/>
        <w:jc w:val="both"/>
      </w:pPr>
      <w:r>
        <w:t>4. Предоставление комиссии должностным лицом, привлекаемым к депутатскому расследованию, неполной либо недостоверной информации, необходимой для проведения депутатского расследования, -</w:t>
      </w:r>
    </w:p>
    <w:p w:rsidR="006565D0" w:rsidRDefault="006565D0">
      <w:pPr>
        <w:pStyle w:val="ConsPlusNormal"/>
        <w:ind w:firstLine="540"/>
        <w:jc w:val="both"/>
      </w:pPr>
      <w:r>
        <w:t>влечет наложение административного штрафа в размере от двух тысяч до пяти тысяч рублей.</w:t>
      </w:r>
    </w:p>
    <w:p w:rsidR="006565D0" w:rsidRDefault="006565D0">
      <w:pPr>
        <w:pStyle w:val="ConsPlusNormal"/>
        <w:ind w:firstLine="540"/>
        <w:jc w:val="both"/>
      </w:pPr>
      <w:r>
        <w:t>5. Непредоставление комиссии должностным лицом, привлекаемым к депутатскому расследованию, информации, необходимой для проведения депутатского расследования (за исключением случаев, предусмотренных законодательством Российской Федерации), -</w:t>
      </w:r>
    </w:p>
    <w:p w:rsidR="006565D0" w:rsidRDefault="006565D0">
      <w:pPr>
        <w:pStyle w:val="ConsPlusNormal"/>
        <w:ind w:firstLine="540"/>
        <w:jc w:val="both"/>
      </w:pPr>
      <w:r>
        <w:t>влечет наложение административного штрафа в размере от трех тысяч до пяти тысяч рублей.</w:t>
      </w:r>
    </w:p>
    <w:p w:rsidR="006565D0" w:rsidRDefault="006565D0">
      <w:pPr>
        <w:pStyle w:val="ConsPlusNormal"/>
        <w:ind w:firstLine="540"/>
        <w:jc w:val="both"/>
      </w:pPr>
      <w:r>
        <w:t>6. Воспрепятствование должностным лицом посещению членом комиссии, обеспечивающим работу комиссии работником аппарата Законодательной Думы Томской области государственного органа Томской области, органа местного самоуправления муниципального образования Томской области, организации, осуществляющей свою деятельность на территории Томской области, для сбора информации, имеющей отношение к предмету депутатского расследования, -</w:t>
      </w:r>
    </w:p>
    <w:p w:rsidR="006565D0" w:rsidRDefault="006565D0">
      <w:pPr>
        <w:pStyle w:val="ConsPlusNormal"/>
        <w:jc w:val="both"/>
      </w:pPr>
      <w:r>
        <w:t xml:space="preserve">(в ред. </w:t>
      </w:r>
      <w:hyperlink r:id="rId171" w:history="1">
        <w:r>
          <w:rPr>
            <w:color w:val="0000FF"/>
          </w:rPr>
          <w:t>Закона</w:t>
        </w:r>
      </w:hyperlink>
      <w:r>
        <w:t xml:space="preserve"> Томской области от 14.06.2011 N 111-ОЗ)</w:t>
      </w:r>
    </w:p>
    <w:p w:rsidR="006565D0" w:rsidRDefault="006565D0">
      <w:pPr>
        <w:pStyle w:val="ConsPlusNormal"/>
        <w:ind w:firstLine="540"/>
        <w:jc w:val="both"/>
      </w:pPr>
      <w:r>
        <w:t>влечет наложение административного штрафа в размере от двух тысяч до четырех тысяч рублей.</w:t>
      </w:r>
    </w:p>
    <w:p w:rsidR="006565D0" w:rsidRDefault="006565D0">
      <w:pPr>
        <w:pStyle w:val="ConsPlusNormal"/>
        <w:ind w:firstLine="540"/>
        <w:jc w:val="both"/>
      </w:pPr>
      <w:r>
        <w:t>7. Вмешательство в деятельность комиссии с целью повлиять на ее решение -</w:t>
      </w:r>
    </w:p>
    <w:p w:rsidR="006565D0" w:rsidRDefault="006565D0">
      <w:pPr>
        <w:pStyle w:val="ConsPlusNormal"/>
        <w:ind w:firstLine="540"/>
        <w:jc w:val="both"/>
      </w:pPr>
      <w:r>
        <w:t>влечет наложение административного штрафа на гражданина в размере от одной тысячи до двух тысяч пятисот рублей; на должностное лицо - в размере от двух тысяч до пяти тысяч рублей.</w:t>
      </w:r>
    </w:p>
    <w:p w:rsidR="006565D0" w:rsidRDefault="006565D0">
      <w:pPr>
        <w:pStyle w:val="ConsPlusNormal"/>
        <w:ind w:firstLine="540"/>
        <w:jc w:val="both"/>
      </w:pPr>
      <w:r>
        <w:t>Примечание:</w:t>
      </w:r>
    </w:p>
    <w:p w:rsidR="006565D0" w:rsidRDefault="006565D0">
      <w:pPr>
        <w:pStyle w:val="ConsPlusNormal"/>
        <w:ind w:firstLine="540"/>
        <w:jc w:val="both"/>
      </w:pPr>
      <w:r>
        <w:t>Уважительными причинами при условии документального подтверждения причины неявки являются: заболевание или увечье должностного лица, связанные с утратой трудоспособности; тяжелое состояние здоровья близких родственников (супруг, супруга, родители, дети, усыновители, усыновленные, родные братья, родные сестры, дедушка, бабушка, внуки) либо участие в похоронах указанных лиц; препятствие, возникшее в результате обстоятельств, не зависящих от воли должностного лица; иные причины, признанные уважительными комиссией.</w:t>
      </w:r>
    </w:p>
    <w:p w:rsidR="006565D0" w:rsidRDefault="006565D0">
      <w:pPr>
        <w:pStyle w:val="ConsPlusNormal"/>
        <w:ind w:firstLine="540"/>
        <w:jc w:val="both"/>
      </w:pPr>
      <w:r>
        <w:t>В настоящей статье под должностными лицами следует понимать лиц, замещающих государственные должности Томской области или муниципальные должности, а также лиц, постоянно, временно или по специальному полномочию осуществляющих функции представителя власти либо выполняющих организационно-распорядительные, административно-хозяйственные функции в органах государственной власти области, органах местного самоуправления, областных государственных учреждениях, муниципальных учреждениях, действующих на территории области.</w:t>
      </w:r>
    </w:p>
    <w:p w:rsidR="006565D0" w:rsidRDefault="006565D0">
      <w:pPr>
        <w:pStyle w:val="ConsPlusNormal"/>
        <w:ind w:firstLine="540"/>
        <w:jc w:val="both"/>
      </w:pPr>
    </w:p>
    <w:p w:rsidR="006565D0" w:rsidRDefault="006565D0">
      <w:pPr>
        <w:pStyle w:val="ConsPlusNormal"/>
        <w:ind w:firstLine="540"/>
        <w:jc w:val="both"/>
        <w:outlineLvl w:val="1"/>
      </w:pPr>
      <w:bookmarkStart w:id="71" w:name="P654"/>
      <w:bookmarkEnd w:id="71"/>
      <w:r>
        <w:t>Статья 13.2. Надругательство над гербом и (или) флагом Томской области</w:t>
      </w:r>
    </w:p>
    <w:p w:rsidR="006565D0" w:rsidRDefault="006565D0">
      <w:pPr>
        <w:pStyle w:val="ConsPlusNormal"/>
        <w:ind w:firstLine="540"/>
        <w:jc w:val="both"/>
      </w:pPr>
    </w:p>
    <w:p w:rsidR="006565D0" w:rsidRDefault="006565D0">
      <w:pPr>
        <w:pStyle w:val="ConsPlusNormal"/>
        <w:ind w:firstLine="540"/>
        <w:jc w:val="both"/>
      </w:pPr>
      <w:r>
        <w:t>Надругательство над гербом и (или) флагом Томской области -</w:t>
      </w:r>
    </w:p>
    <w:p w:rsidR="006565D0" w:rsidRDefault="006565D0">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w:t>
      </w:r>
    </w:p>
    <w:p w:rsidR="006565D0" w:rsidRDefault="006565D0">
      <w:pPr>
        <w:pStyle w:val="ConsPlusNormal"/>
        <w:ind w:firstLine="540"/>
        <w:jc w:val="both"/>
      </w:pPr>
    </w:p>
    <w:p w:rsidR="006565D0" w:rsidRDefault="006565D0">
      <w:pPr>
        <w:pStyle w:val="ConsPlusNormal"/>
        <w:ind w:firstLine="540"/>
        <w:jc w:val="both"/>
        <w:outlineLvl w:val="1"/>
      </w:pPr>
      <w:bookmarkStart w:id="72" w:name="P659"/>
      <w:bookmarkEnd w:id="72"/>
      <w:r>
        <w:t>Статья 13.3. Использование символов Томской области в нарушение законодательства Томской области</w:t>
      </w:r>
    </w:p>
    <w:p w:rsidR="006565D0" w:rsidRDefault="006565D0">
      <w:pPr>
        <w:pStyle w:val="ConsPlusNormal"/>
        <w:ind w:firstLine="540"/>
        <w:jc w:val="both"/>
      </w:pPr>
    </w:p>
    <w:p w:rsidR="006565D0" w:rsidRDefault="006565D0">
      <w:pPr>
        <w:pStyle w:val="ConsPlusNormal"/>
        <w:ind w:firstLine="540"/>
        <w:jc w:val="both"/>
      </w:pPr>
      <w:r>
        <w:t>Использование герба, флага Томской области, их изображений в нарушение законодательства Томской области -</w:t>
      </w:r>
    </w:p>
    <w:p w:rsidR="006565D0" w:rsidRDefault="006565D0">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и юридических лиц - от пятисот до одной тысячи рублей.</w:t>
      </w:r>
    </w:p>
    <w:p w:rsidR="006565D0" w:rsidRDefault="006565D0">
      <w:pPr>
        <w:pStyle w:val="ConsPlusNormal"/>
        <w:ind w:firstLine="540"/>
        <w:jc w:val="both"/>
      </w:pPr>
    </w:p>
    <w:p w:rsidR="006565D0" w:rsidRDefault="006565D0">
      <w:pPr>
        <w:pStyle w:val="ConsPlusNormal"/>
        <w:ind w:firstLine="540"/>
        <w:jc w:val="both"/>
        <w:outlineLvl w:val="1"/>
      </w:pPr>
      <w:r>
        <w:t xml:space="preserve">Статья 13.4. Утратила силу. - </w:t>
      </w:r>
      <w:hyperlink r:id="rId172" w:history="1">
        <w:r>
          <w:rPr>
            <w:color w:val="0000FF"/>
          </w:rPr>
          <w:t>Закон</w:t>
        </w:r>
      </w:hyperlink>
      <w:r>
        <w:t xml:space="preserve"> Томской области от 27.12.2013 N 239-ОЗ.</w:t>
      </w:r>
    </w:p>
    <w:p w:rsidR="006565D0" w:rsidRDefault="006565D0">
      <w:pPr>
        <w:pStyle w:val="ConsPlusNormal"/>
        <w:ind w:firstLine="540"/>
        <w:jc w:val="both"/>
      </w:pPr>
    </w:p>
    <w:p w:rsidR="006565D0" w:rsidRDefault="006565D0">
      <w:pPr>
        <w:pStyle w:val="ConsPlusNormal"/>
        <w:ind w:firstLine="540"/>
        <w:jc w:val="both"/>
        <w:outlineLvl w:val="1"/>
      </w:pPr>
      <w:bookmarkStart w:id="73" w:name="P666"/>
      <w:bookmarkEnd w:id="73"/>
      <w:r>
        <w:t>Статья 13.5. Неисполнение нормативного правового акта об использовании официальных символов муниципального образования</w:t>
      </w:r>
    </w:p>
    <w:p w:rsidR="006565D0" w:rsidRDefault="006565D0">
      <w:pPr>
        <w:pStyle w:val="ConsPlusNormal"/>
        <w:ind w:firstLine="540"/>
        <w:jc w:val="both"/>
      </w:pPr>
    </w:p>
    <w:p w:rsidR="006565D0" w:rsidRDefault="006565D0">
      <w:pPr>
        <w:pStyle w:val="ConsPlusNormal"/>
        <w:ind w:firstLine="540"/>
        <w:jc w:val="both"/>
      </w:pPr>
      <w:r>
        <w:t>Использование официальных символов муниципального образования и их изображений в нарушение порядка, установленного нормативным правовым актом представительного органа муниципального образования, -</w:t>
      </w:r>
    </w:p>
    <w:p w:rsidR="006565D0" w:rsidRDefault="006565D0">
      <w:pPr>
        <w:pStyle w:val="ConsPlusNormal"/>
        <w:ind w:firstLine="540"/>
        <w:jc w:val="both"/>
      </w:pPr>
      <w:r>
        <w:t>влечет предупреждение или наложение административного штрафа на граждан в размере от двухсот до четырехсот рублей; на должностных лиц и юридических лиц - в размере от пятисот до восьмисот рублей.</w:t>
      </w:r>
    </w:p>
    <w:p w:rsidR="006565D0" w:rsidRDefault="006565D0">
      <w:pPr>
        <w:pStyle w:val="ConsPlusNormal"/>
        <w:ind w:firstLine="540"/>
        <w:jc w:val="both"/>
      </w:pPr>
    </w:p>
    <w:p w:rsidR="006565D0" w:rsidRDefault="006565D0">
      <w:pPr>
        <w:pStyle w:val="ConsPlusNormal"/>
        <w:ind w:firstLine="540"/>
        <w:jc w:val="both"/>
        <w:outlineLvl w:val="1"/>
      </w:pPr>
      <w:r>
        <w:t xml:space="preserve">Статья 13.6. Утратила силу. - </w:t>
      </w:r>
      <w:hyperlink r:id="rId173" w:history="1">
        <w:r>
          <w:rPr>
            <w:color w:val="0000FF"/>
          </w:rPr>
          <w:t>Закон</w:t>
        </w:r>
      </w:hyperlink>
      <w:r>
        <w:t xml:space="preserve"> Томской области от 27.12.2013 N 239-ОЗ.</w:t>
      </w:r>
    </w:p>
    <w:p w:rsidR="006565D0" w:rsidRDefault="006565D0">
      <w:pPr>
        <w:pStyle w:val="ConsPlusNormal"/>
        <w:ind w:firstLine="540"/>
        <w:jc w:val="both"/>
      </w:pPr>
    </w:p>
    <w:p w:rsidR="006565D0" w:rsidRDefault="006565D0">
      <w:pPr>
        <w:pStyle w:val="ConsPlusNormal"/>
        <w:ind w:firstLine="540"/>
        <w:jc w:val="both"/>
        <w:outlineLvl w:val="1"/>
      </w:pPr>
      <w:r>
        <w:t xml:space="preserve">Статья 13.7. Утратила силу. - </w:t>
      </w:r>
      <w:hyperlink r:id="rId174" w:history="1">
        <w:r>
          <w:rPr>
            <w:color w:val="0000FF"/>
          </w:rPr>
          <w:t>Закон</w:t>
        </w:r>
      </w:hyperlink>
      <w:r>
        <w:t xml:space="preserve"> Томской области от 30.12.2014 N 206-ОЗ.</w:t>
      </w:r>
    </w:p>
    <w:p w:rsidR="006565D0" w:rsidRDefault="006565D0">
      <w:pPr>
        <w:pStyle w:val="ConsPlusNormal"/>
        <w:ind w:firstLine="540"/>
        <w:jc w:val="both"/>
      </w:pPr>
    </w:p>
    <w:p w:rsidR="006565D0" w:rsidRDefault="006565D0">
      <w:pPr>
        <w:pStyle w:val="ConsPlusTitle"/>
        <w:jc w:val="center"/>
        <w:outlineLvl w:val="0"/>
      </w:pPr>
      <w:r>
        <w:t>Глава 14. СОСТАВЛЕНИЕ ПРОТОКОЛОВ И РАССМОТРЕНИЕ ДЕЛ</w:t>
      </w:r>
    </w:p>
    <w:p w:rsidR="006565D0" w:rsidRDefault="006565D0">
      <w:pPr>
        <w:pStyle w:val="ConsPlusTitle"/>
        <w:jc w:val="center"/>
      </w:pPr>
      <w:r>
        <w:t>ОБ АДМИНИСТРАТИВНЫХ ПРАВОНАРУШЕНИЯХ</w:t>
      </w:r>
    </w:p>
    <w:p w:rsidR="006565D0" w:rsidRDefault="006565D0">
      <w:pPr>
        <w:pStyle w:val="ConsPlusNormal"/>
      </w:pPr>
    </w:p>
    <w:p w:rsidR="006565D0" w:rsidRDefault="006565D0">
      <w:pPr>
        <w:pStyle w:val="ConsPlusNormal"/>
        <w:ind w:firstLine="540"/>
        <w:jc w:val="both"/>
        <w:outlineLvl w:val="1"/>
      </w:pPr>
      <w:r>
        <w:t>Статья 14.1. Должностные лица, уполномоченные составлять протоколы об административных правонарушениях</w:t>
      </w:r>
    </w:p>
    <w:p w:rsidR="006565D0" w:rsidRDefault="006565D0">
      <w:pPr>
        <w:pStyle w:val="ConsPlusNormal"/>
        <w:ind w:firstLine="540"/>
        <w:jc w:val="both"/>
      </w:pPr>
    </w:p>
    <w:p w:rsidR="006565D0" w:rsidRDefault="006565D0">
      <w:pPr>
        <w:pStyle w:val="ConsPlusNormal"/>
        <w:ind w:firstLine="540"/>
        <w:jc w:val="both"/>
      </w:pPr>
      <w:r>
        <w:t xml:space="preserve">(в ред. </w:t>
      </w:r>
      <w:hyperlink r:id="rId175" w:history="1">
        <w:r>
          <w:rPr>
            <w:color w:val="0000FF"/>
          </w:rPr>
          <w:t>Закона</w:t>
        </w:r>
      </w:hyperlink>
      <w:r>
        <w:t xml:space="preserve"> Томской области от 27.12.2013 N 239-ОЗ)</w:t>
      </w:r>
    </w:p>
    <w:p w:rsidR="006565D0" w:rsidRDefault="006565D0">
      <w:pPr>
        <w:pStyle w:val="ConsPlusNormal"/>
        <w:jc w:val="both"/>
      </w:pPr>
    </w:p>
    <w:p w:rsidR="006565D0" w:rsidRDefault="006565D0">
      <w:pPr>
        <w:pStyle w:val="ConsPlusNormal"/>
        <w:ind w:firstLine="540"/>
        <w:jc w:val="both"/>
      </w:pPr>
      <w:bookmarkStart w:id="74" w:name="P682"/>
      <w:bookmarkEnd w:id="74"/>
      <w:r>
        <w:t>1. Протоколы об административных правонарушениях, предусмотренных настоящим Кодексом, составляются:</w:t>
      </w:r>
    </w:p>
    <w:p w:rsidR="006565D0" w:rsidRDefault="006565D0">
      <w:pPr>
        <w:pStyle w:val="ConsPlusNormal"/>
        <w:ind w:firstLine="540"/>
        <w:jc w:val="both"/>
      </w:pPr>
      <w:r>
        <w:t xml:space="preserve">1) должностными лицами подразделений полиции, на которые возложены обязанности по охране общественного порядка и обеспечению общественной безопасности, - об административных правонарушениях, предусмотренных </w:t>
      </w:r>
      <w:hyperlink w:anchor="P93" w:history="1">
        <w:r>
          <w:rPr>
            <w:color w:val="0000FF"/>
          </w:rPr>
          <w:t>статьями 3.1</w:t>
        </w:r>
      </w:hyperlink>
      <w:r>
        <w:t xml:space="preserve">, </w:t>
      </w:r>
      <w:hyperlink w:anchor="P111" w:history="1">
        <w:r>
          <w:rPr>
            <w:color w:val="0000FF"/>
          </w:rPr>
          <w:t>3.7</w:t>
        </w:r>
      </w:hyperlink>
      <w:r>
        <w:t xml:space="preserve">, </w:t>
      </w:r>
      <w:hyperlink w:anchor="P156" w:history="1">
        <w:r>
          <w:rPr>
            <w:color w:val="0000FF"/>
          </w:rPr>
          <w:t>3.15</w:t>
        </w:r>
      </w:hyperlink>
      <w:r>
        <w:t xml:space="preserve">, </w:t>
      </w:r>
      <w:hyperlink w:anchor="P166" w:history="1">
        <w:r>
          <w:rPr>
            <w:color w:val="0000FF"/>
          </w:rPr>
          <w:t>3.19</w:t>
        </w:r>
      </w:hyperlink>
      <w:r>
        <w:t xml:space="preserve"> - </w:t>
      </w:r>
      <w:hyperlink w:anchor="P207" w:history="1">
        <w:r>
          <w:rPr>
            <w:color w:val="0000FF"/>
          </w:rPr>
          <w:t>3.21</w:t>
        </w:r>
      </w:hyperlink>
      <w:r>
        <w:t xml:space="preserve">, </w:t>
      </w:r>
      <w:hyperlink w:anchor="P218" w:history="1">
        <w:r>
          <w:rPr>
            <w:color w:val="0000FF"/>
          </w:rPr>
          <w:t>3.23</w:t>
        </w:r>
      </w:hyperlink>
      <w:r>
        <w:t xml:space="preserve"> - </w:t>
      </w:r>
      <w:hyperlink w:anchor="P245" w:history="1">
        <w:r>
          <w:rPr>
            <w:color w:val="0000FF"/>
          </w:rPr>
          <w:t>3.27</w:t>
        </w:r>
      </w:hyperlink>
      <w:r>
        <w:t xml:space="preserve">, </w:t>
      </w:r>
      <w:hyperlink w:anchor="P258" w:history="1">
        <w:r>
          <w:rPr>
            <w:color w:val="0000FF"/>
          </w:rPr>
          <w:t>3.31</w:t>
        </w:r>
      </w:hyperlink>
      <w:r>
        <w:t>, 5.1 (</w:t>
      </w:r>
      <w:hyperlink w:anchor="P330" w:history="1">
        <w:r>
          <w:rPr>
            <w:color w:val="0000FF"/>
          </w:rPr>
          <w:t>части 3</w:t>
        </w:r>
      </w:hyperlink>
      <w:r>
        <w:t xml:space="preserve"> - </w:t>
      </w:r>
      <w:hyperlink w:anchor="P342" w:history="1">
        <w:r>
          <w:rPr>
            <w:color w:val="0000FF"/>
          </w:rPr>
          <w:t>7</w:t>
        </w:r>
      </w:hyperlink>
      <w:r>
        <w:t xml:space="preserve">, </w:t>
      </w:r>
      <w:hyperlink w:anchor="P345" w:history="1">
        <w:r>
          <w:rPr>
            <w:color w:val="0000FF"/>
          </w:rPr>
          <w:t>10</w:t>
        </w:r>
      </w:hyperlink>
      <w:r>
        <w:t xml:space="preserve">), </w:t>
      </w:r>
      <w:hyperlink w:anchor="P354" w:history="1">
        <w:r>
          <w:rPr>
            <w:color w:val="0000FF"/>
          </w:rPr>
          <w:t>5.2</w:t>
        </w:r>
      </w:hyperlink>
      <w:r>
        <w:t xml:space="preserve">, </w:t>
      </w:r>
      <w:hyperlink w:anchor="P621" w:history="1">
        <w:r>
          <w:rPr>
            <w:color w:val="0000FF"/>
          </w:rPr>
          <w:t>13.1</w:t>
        </w:r>
      </w:hyperlink>
      <w:r>
        <w:t xml:space="preserve"> - </w:t>
      </w:r>
      <w:hyperlink w:anchor="P654" w:history="1">
        <w:r>
          <w:rPr>
            <w:color w:val="0000FF"/>
          </w:rPr>
          <w:t>13.2</w:t>
        </w:r>
      </w:hyperlink>
      <w:r>
        <w:t>,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Администрацией Томской области о передаче осуществления части полномочий;</w:t>
      </w:r>
    </w:p>
    <w:p w:rsidR="006565D0" w:rsidRDefault="006565D0">
      <w:pPr>
        <w:pStyle w:val="ConsPlusNormal"/>
        <w:jc w:val="both"/>
      </w:pPr>
      <w:r>
        <w:t xml:space="preserve">(п. 1 в ред. </w:t>
      </w:r>
      <w:hyperlink r:id="rId176" w:history="1">
        <w:r>
          <w:rPr>
            <w:color w:val="0000FF"/>
          </w:rPr>
          <w:t>Закона</w:t>
        </w:r>
      </w:hyperlink>
      <w:r>
        <w:t xml:space="preserve"> Томской области от 30.12.2014 N 206-ОЗ)</w:t>
      </w:r>
    </w:p>
    <w:p w:rsidR="006565D0" w:rsidRDefault="006565D0">
      <w:pPr>
        <w:pStyle w:val="ConsPlusNormal"/>
        <w:ind w:firstLine="540"/>
        <w:jc w:val="both"/>
      </w:pPr>
      <w:r>
        <w:t xml:space="preserve">2) должностными лицами исполнительного органа государственной власти, осуществляющего контроль за соблюдением порядка предоставления государственных услуг, выполнения функций исполнительными органами государственной власти Томской области, - об административных правонарушениях, предусмотренных </w:t>
      </w:r>
      <w:hyperlink w:anchor="P64" w:history="1">
        <w:r>
          <w:rPr>
            <w:color w:val="0000FF"/>
          </w:rPr>
          <w:t>статьями 2.4</w:t>
        </w:r>
      </w:hyperlink>
      <w:r>
        <w:t xml:space="preserve">, </w:t>
      </w:r>
      <w:hyperlink w:anchor="P77" w:history="1">
        <w:r>
          <w:rPr>
            <w:color w:val="0000FF"/>
          </w:rPr>
          <w:t>2.5</w:t>
        </w:r>
      </w:hyperlink>
      <w:r>
        <w:t>;</w:t>
      </w:r>
    </w:p>
    <w:p w:rsidR="006565D0" w:rsidRDefault="006565D0">
      <w:pPr>
        <w:pStyle w:val="ConsPlusNormal"/>
        <w:ind w:firstLine="540"/>
        <w:jc w:val="both"/>
      </w:pPr>
      <w:r>
        <w:t xml:space="preserve">3) должностными лицами исполнительного органа государственной власти Томской области в области лесных отношений, - об административных правонарушениях, предусмотренных </w:t>
      </w:r>
      <w:hyperlink w:anchor="P302" w:history="1">
        <w:r>
          <w:rPr>
            <w:color w:val="0000FF"/>
          </w:rPr>
          <w:t>статьей 4.7</w:t>
        </w:r>
      </w:hyperlink>
      <w:r>
        <w:t>;</w:t>
      </w:r>
    </w:p>
    <w:p w:rsidR="006565D0" w:rsidRDefault="006565D0">
      <w:pPr>
        <w:pStyle w:val="ConsPlusNormal"/>
        <w:jc w:val="both"/>
      </w:pPr>
      <w:r>
        <w:t xml:space="preserve">(п. 3 в ред. </w:t>
      </w:r>
      <w:hyperlink r:id="rId177" w:history="1">
        <w:r>
          <w:rPr>
            <w:color w:val="0000FF"/>
          </w:rPr>
          <w:t>Закона</w:t>
        </w:r>
      </w:hyperlink>
      <w:r>
        <w:t xml:space="preserve"> Томской области от 11.03.2015 N 8-ОЗ)</w:t>
      </w:r>
    </w:p>
    <w:p w:rsidR="006565D0" w:rsidRDefault="006565D0">
      <w:pPr>
        <w:pStyle w:val="ConsPlusNormal"/>
        <w:ind w:firstLine="540"/>
        <w:jc w:val="both"/>
      </w:pPr>
      <w:r>
        <w:t xml:space="preserve">4) должностными лицами исполнительного органа государственной власти Томской области, осуществляющего государственное управление в области охраны окружающей среды, - об административных правонарушениях, предусмотренных </w:t>
      </w:r>
      <w:hyperlink w:anchor="P276" w:history="1">
        <w:r>
          <w:rPr>
            <w:color w:val="0000FF"/>
          </w:rPr>
          <w:t>статьями 4.1</w:t>
        </w:r>
      </w:hyperlink>
      <w:r>
        <w:t xml:space="preserve">, </w:t>
      </w:r>
      <w:hyperlink w:anchor="P281" w:history="1">
        <w:r>
          <w:rPr>
            <w:color w:val="0000FF"/>
          </w:rPr>
          <w:t>4.2</w:t>
        </w:r>
      </w:hyperlink>
      <w:r>
        <w:t xml:space="preserve">, </w:t>
      </w:r>
      <w:hyperlink w:anchor="P288" w:history="1">
        <w:r>
          <w:rPr>
            <w:color w:val="0000FF"/>
          </w:rPr>
          <w:t>4.4</w:t>
        </w:r>
      </w:hyperlink>
      <w:r>
        <w:t xml:space="preserve">, </w:t>
      </w:r>
      <w:hyperlink w:anchor="P295" w:history="1">
        <w:r>
          <w:rPr>
            <w:color w:val="0000FF"/>
          </w:rPr>
          <w:t>4.6</w:t>
        </w:r>
      </w:hyperlink>
      <w:r>
        <w:t xml:space="preserve">, </w:t>
      </w:r>
      <w:hyperlink w:anchor="P396" w:history="1">
        <w:r>
          <w:rPr>
            <w:color w:val="0000FF"/>
          </w:rPr>
          <w:t>7.1 (часть 1)</w:t>
        </w:r>
      </w:hyperlink>
      <w:r>
        <w:t xml:space="preserve">, </w:t>
      </w:r>
      <w:hyperlink w:anchor="P489" w:history="1">
        <w:r>
          <w:rPr>
            <w:color w:val="0000FF"/>
          </w:rPr>
          <w:t>8.10</w:t>
        </w:r>
      </w:hyperlink>
      <w:r>
        <w:t xml:space="preserve">, </w:t>
      </w:r>
      <w:hyperlink w:anchor="P504" w:history="1">
        <w:r>
          <w:rPr>
            <w:color w:val="0000FF"/>
          </w:rPr>
          <w:t>8.13</w:t>
        </w:r>
      </w:hyperlink>
      <w:r>
        <w:t xml:space="preserve">, </w:t>
      </w:r>
      <w:hyperlink w:anchor="P509" w:history="1">
        <w:r>
          <w:rPr>
            <w:color w:val="0000FF"/>
          </w:rPr>
          <w:t>8.14</w:t>
        </w:r>
      </w:hyperlink>
      <w:r>
        <w:t xml:space="preserve">, </w:t>
      </w:r>
      <w:hyperlink w:anchor="P542" w:history="1">
        <w:r>
          <w:rPr>
            <w:color w:val="0000FF"/>
          </w:rPr>
          <w:t>8.27</w:t>
        </w:r>
      </w:hyperlink>
      <w:r>
        <w:t>;</w:t>
      </w:r>
    </w:p>
    <w:p w:rsidR="006565D0" w:rsidRDefault="006565D0">
      <w:pPr>
        <w:pStyle w:val="ConsPlusNormal"/>
        <w:ind w:firstLine="540"/>
        <w:jc w:val="both"/>
      </w:pPr>
      <w:bookmarkStart w:id="75" w:name="P689"/>
      <w:bookmarkEnd w:id="75"/>
      <w:r>
        <w:t xml:space="preserve">5) должностными лицами исполнительного органа государственной власти Томской области, осуществляющего региональный государственный надзор за техническим состоянием самоходных машин и других видов техники на территории Томской области, - об административных правонарушениях, предусмотренных </w:t>
      </w:r>
      <w:hyperlink w:anchor="P191" w:history="1">
        <w:r>
          <w:rPr>
            <w:color w:val="0000FF"/>
          </w:rPr>
          <w:t>статьей 3.20</w:t>
        </w:r>
      </w:hyperlink>
      <w:r>
        <w:t>;</w:t>
      </w:r>
    </w:p>
    <w:p w:rsidR="006565D0" w:rsidRDefault="006565D0">
      <w:pPr>
        <w:pStyle w:val="ConsPlusNormal"/>
        <w:ind w:firstLine="540"/>
        <w:jc w:val="both"/>
      </w:pPr>
      <w:r>
        <w:t xml:space="preserve">6) должностными лицами исполнительного органа государственной власти Томской области, уполномоченного в сфере архитектуры и строительства, - об административных правонарушениях, предусмотренных </w:t>
      </w:r>
      <w:hyperlink w:anchor="P398" w:history="1">
        <w:r>
          <w:rPr>
            <w:color w:val="0000FF"/>
          </w:rPr>
          <w:t>частью 2 статьи 7.1</w:t>
        </w:r>
      </w:hyperlink>
      <w:r>
        <w:t xml:space="preserve">, </w:t>
      </w:r>
      <w:hyperlink w:anchor="P401" w:history="1">
        <w:r>
          <w:rPr>
            <w:color w:val="0000FF"/>
          </w:rPr>
          <w:t>статьей 7.2</w:t>
        </w:r>
      </w:hyperlink>
      <w:r>
        <w:t>;</w:t>
      </w:r>
    </w:p>
    <w:p w:rsidR="006565D0" w:rsidRDefault="006565D0">
      <w:pPr>
        <w:pStyle w:val="ConsPlusNormal"/>
        <w:ind w:firstLine="540"/>
        <w:jc w:val="both"/>
      </w:pPr>
      <w:r>
        <w:t xml:space="preserve">7) утратил силу. - </w:t>
      </w:r>
      <w:hyperlink r:id="rId178" w:history="1">
        <w:r>
          <w:rPr>
            <w:color w:val="0000FF"/>
          </w:rPr>
          <w:t>Закон</w:t>
        </w:r>
      </w:hyperlink>
      <w:r>
        <w:t xml:space="preserve"> Томской области от 06.09.2016 N 103-ОЗ;</w:t>
      </w:r>
    </w:p>
    <w:p w:rsidR="006565D0" w:rsidRDefault="006565D0">
      <w:pPr>
        <w:pStyle w:val="ConsPlusNormal"/>
        <w:ind w:firstLine="540"/>
        <w:jc w:val="both"/>
      </w:pPr>
      <w:r>
        <w:lastRenderedPageBreak/>
        <w:t xml:space="preserve">8) должностными лицами исполнительного органа государственной власти Томской области, уполномоченного в области ветеринарии, - об административных правонарушениях, предусмотренных </w:t>
      </w:r>
      <w:hyperlink w:anchor="P378" w:history="1">
        <w:r>
          <w:rPr>
            <w:color w:val="0000FF"/>
          </w:rPr>
          <w:t>статьей 5.5</w:t>
        </w:r>
      </w:hyperlink>
      <w:r>
        <w:t>;</w:t>
      </w:r>
    </w:p>
    <w:p w:rsidR="006565D0" w:rsidRDefault="006565D0">
      <w:pPr>
        <w:pStyle w:val="ConsPlusNormal"/>
        <w:ind w:firstLine="540"/>
        <w:jc w:val="both"/>
      </w:pPr>
      <w:r>
        <w:t xml:space="preserve">9) должностными лицами исполнительного органа государственной власти Томской области по управлению областным государственным имуществом, - об административных правонарушениях, предусмотренных </w:t>
      </w:r>
      <w:hyperlink w:anchor="P560" w:history="1">
        <w:r>
          <w:rPr>
            <w:color w:val="0000FF"/>
          </w:rPr>
          <w:t>статьями 9.2</w:t>
        </w:r>
      </w:hyperlink>
      <w:r>
        <w:t xml:space="preserve">, </w:t>
      </w:r>
      <w:hyperlink w:anchor="P567" w:history="1">
        <w:r>
          <w:rPr>
            <w:color w:val="0000FF"/>
          </w:rPr>
          <w:t>9.3</w:t>
        </w:r>
      </w:hyperlink>
      <w:r>
        <w:t>;</w:t>
      </w:r>
    </w:p>
    <w:p w:rsidR="006565D0" w:rsidRDefault="006565D0">
      <w:pPr>
        <w:pStyle w:val="ConsPlusNormal"/>
        <w:ind w:firstLine="540"/>
        <w:jc w:val="both"/>
      </w:pPr>
      <w:r>
        <w:t xml:space="preserve">10) членами комиссии по символам Томской области - об административных правонарушениях, предусмотренных </w:t>
      </w:r>
      <w:hyperlink w:anchor="P654" w:history="1">
        <w:r>
          <w:rPr>
            <w:color w:val="0000FF"/>
          </w:rPr>
          <w:t>статьями 13.2</w:t>
        </w:r>
      </w:hyperlink>
      <w:r>
        <w:t xml:space="preserve">, </w:t>
      </w:r>
      <w:hyperlink w:anchor="P659" w:history="1">
        <w:r>
          <w:rPr>
            <w:color w:val="0000FF"/>
          </w:rPr>
          <w:t>13.3</w:t>
        </w:r>
      </w:hyperlink>
      <w:r>
        <w:t>;</w:t>
      </w:r>
    </w:p>
    <w:p w:rsidR="006565D0" w:rsidRDefault="006565D0">
      <w:pPr>
        <w:pStyle w:val="ConsPlusNormal"/>
        <w:ind w:firstLine="540"/>
        <w:jc w:val="both"/>
      </w:pPr>
      <w:r>
        <w:t xml:space="preserve">11) членами комиссий по делам несовершеннолетних и защите их прав - об административных правонарушениях, предусмотренных </w:t>
      </w:r>
      <w:hyperlink w:anchor="P59" w:history="1">
        <w:r>
          <w:rPr>
            <w:color w:val="0000FF"/>
          </w:rPr>
          <w:t>статьей 2.3</w:t>
        </w:r>
      </w:hyperlink>
      <w:r>
        <w:t>;</w:t>
      </w:r>
    </w:p>
    <w:p w:rsidR="006565D0" w:rsidRDefault="006565D0">
      <w:pPr>
        <w:pStyle w:val="ConsPlusNormal"/>
        <w:ind w:firstLine="540"/>
        <w:jc w:val="both"/>
      </w:pPr>
      <w:r>
        <w:t xml:space="preserve">12) должностными лицами органов местного самоуправления поселений, муниципальных районов, городских округов, уполномоченными Губернатором Томской области, - об административных правонарушениях, предусмотренных </w:t>
      </w:r>
      <w:hyperlink w:anchor="P93" w:history="1">
        <w:r>
          <w:rPr>
            <w:color w:val="0000FF"/>
          </w:rPr>
          <w:t>статьями 3.1</w:t>
        </w:r>
      </w:hyperlink>
      <w:r>
        <w:t xml:space="preserve">, </w:t>
      </w:r>
      <w:hyperlink w:anchor="P106" w:history="1">
        <w:r>
          <w:rPr>
            <w:color w:val="0000FF"/>
          </w:rPr>
          <w:t>3.6</w:t>
        </w:r>
      </w:hyperlink>
      <w:r>
        <w:t xml:space="preserve">, </w:t>
      </w:r>
      <w:hyperlink w:anchor="P111" w:history="1">
        <w:r>
          <w:rPr>
            <w:color w:val="0000FF"/>
          </w:rPr>
          <w:t>3.7</w:t>
        </w:r>
      </w:hyperlink>
      <w:r>
        <w:t xml:space="preserve">, </w:t>
      </w:r>
      <w:hyperlink w:anchor="P118" w:history="1">
        <w:r>
          <w:rPr>
            <w:color w:val="0000FF"/>
          </w:rPr>
          <w:t>3.9</w:t>
        </w:r>
      </w:hyperlink>
      <w:r>
        <w:t xml:space="preserve">, </w:t>
      </w:r>
      <w:hyperlink w:anchor="P125" w:history="1">
        <w:r>
          <w:rPr>
            <w:color w:val="0000FF"/>
          </w:rPr>
          <w:t>3.11</w:t>
        </w:r>
      </w:hyperlink>
      <w:r>
        <w:t xml:space="preserve"> - </w:t>
      </w:r>
      <w:hyperlink w:anchor="P149" w:history="1">
        <w:r>
          <w:rPr>
            <w:color w:val="0000FF"/>
          </w:rPr>
          <w:t>3.14</w:t>
        </w:r>
      </w:hyperlink>
      <w:r>
        <w:t xml:space="preserve">, </w:t>
      </w:r>
      <w:hyperlink w:anchor="P166" w:history="1">
        <w:r>
          <w:rPr>
            <w:color w:val="0000FF"/>
          </w:rPr>
          <w:t>3.19</w:t>
        </w:r>
      </w:hyperlink>
      <w:r>
        <w:t xml:space="preserve">, </w:t>
      </w:r>
      <w:hyperlink w:anchor="P191" w:history="1">
        <w:r>
          <w:rPr>
            <w:color w:val="0000FF"/>
          </w:rPr>
          <w:t>3.20</w:t>
        </w:r>
      </w:hyperlink>
      <w:r>
        <w:t xml:space="preserve">, </w:t>
      </w:r>
      <w:hyperlink w:anchor="P218" w:history="1">
        <w:r>
          <w:rPr>
            <w:color w:val="0000FF"/>
          </w:rPr>
          <w:t>3.23</w:t>
        </w:r>
      </w:hyperlink>
      <w:r>
        <w:t xml:space="preserve"> - </w:t>
      </w:r>
      <w:hyperlink w:anchor="P233" w:history="1">
        <w:r>
          <w:rPr>
            <w:color w:val="0000FF"/>
          </w:rPr>
          <w:t>3.25</w:t>
        </w:r>
      </w:hyperlink>
      <w:r>
        <w:t xml:space="preserve">, </w:t>
      </w:r>
      <w:hyperlink w:anchor="P288" w:history="1">
        <w:r>
          <w:rPr>
            <w:color w:val="0000FF"/>
          </w:rPr>
          <w:t>4.4</w:t>
        </w:r>
      </w:hyperlink>
      <w:r>
        <w:t xml:space="preserve">, </w:t>
      </w:r>
      <w:hyperlink w:anchor="P323" w:history="1">
        <w:r>
          <w:rPr>
            <w:color w:val="0000FF"/>
          </w:rPr>
          <w:t>5.1</w:t>
        </w:r>
      </w:hyperlink>
      <w:r>
        <w:t xml:space="preserve"> - </w:t>
      </w:r>
      <w:hyperlink w:anchor="P369" w:history="1">
        <w:r>
          <w:rPr>
            <w:color w:val="0000FF"/>
          </w:rPr>
          <w:t>5.3</w:t>
        </w:r>
      </w:hyperlink>
      <w:r>
        <w:t xml:space="preserve">, </w:t>
      </w:r>
      <w:hyperlink w:anchor="P394" w:history="1">
        <w:r>
          <w:rPr>
            <w:color w:val="0000FF"/>
          </w:rPr>
          <w:t>7.1</w:t>
        </w:r>
      </w:hyperlink>
      <w:r>
        <w:t xml:space="preserve">, </w:t>
      </w:r>
      <w:hyperlink w:anchor="P401" w:history="1">
        <w:r>
          <w:rPr>
            <w:color w:val="0000FF"/>
          </w:rPr>
          <w:t>7.2</w:t>
        </w:r>
      </w:hyperlink>
      <w:r>
        <w:t xml:space="preserve">, </w:t>
      </w:r>
      <w:hyperlink w:anchor="P411" w:history="1">
        <w:r>
          <w:rPr>
            <w:color w:val="0000FF"/>
          </w:rPr>
          <w:t>7.4</w:t>
        </w:r>
      </w:hyperlink>
      <w:r>
        <w:t xml:space="preserve">, </w:t>
      </w:r>
      <w:hyperlink w:anchor="P420" w:history="1">
        <w:r>
          <w:rPr>
            <w:color w:val="0000FF"/>
          </w:rPr>
          <w:t>7.9</w:t>
        </w:r>
      </w:hyperlink>
      <w:r>
        <w:t xml:space="preserve">, </w:t>
      </w:r>
      <w:hyperlink w:anchor="P429" w:history="1">
        <w:r>
          <w:rPr>
            <w:color w:val="0000FF"/>
          </w:rPr>
          <w:t>7.12</w:t>
        </w:r>
      </w:hyperlink>
      <w:r>
        <w:t xml:space="preserve"> - </w:t>
      </w:r>
      <w:hyperlink w:anchor="P441" w:history="1">
        <w:r>
          <w:rPr>
            <w:color w:val="0000FF"/>
          </w:rPr>
          <w:t>7.14</w:t>
        </w:r>
      </w:hyperlink>
      <w:r>
        <w:t xml:space="preserve">, </w:t>
      </w:r>
      <w:hyperlink w:anchor="P454" w:history="1">
        <w:r>
          <w:rPr>
            <w:color w:val="0000FF"/>
          </w:rPr>
          <w:t>8.1</w:t>
        </w:r>
      </w:hyperlink>
      <w:r>
        <w:t xml:space="preserve"> - </w:t>
      </w:r>
      <w:hyperlink w:anchor="P471" w:history="1">
        <w:r>
          <w:rPr>
            <w:color w:val="0000FF"/>
          </w:rPr>
          <w:t>8.4</w:t>
        </w:r>
      </w:hyperlink>
      <w:r>
        <w:t xml:space="preserve">, </w:t>
      </w:r>
      <w:hyperlink w:anchor="P480" w:history="1">
        <w:r>
          <w:rPr>
            <w:color w:val="0000FF"/>
          </w:rPr>
          <w:t>8.7</w:t>
        </w:r>
      </w:hyperlink>
      <w:r>
        <w:t xml:space="preserve">, </w:t>
      </w:r>
      <w:hyperlink w:anchor="P489" w:history="1">
        <w:r>
          <w:rPr>
            <w:color w:val="0000FF"/>
          </w:rPr>
          <w:t>8.10</w:t>
        </w:r>
      </w:hyperlink>
      <w:r>
        <w:t xml:space="preserve">, </w:t>
      </w:r>
      <w:hyperlink w:anchor="P504" w:history="1">
        <w:r>
          <w:rPr>
            <w:color w:val="0000FF"/>
          </w:rPr>
          <w:t>8.13</w:t>
        </w:r>
      </w:hyperlink>
      <w:r>
        <w:t xml:space="preserve">, </w:t>
      </w:r>
      <w:hyperlink w:anchor="P509" w:history="1">
        <w:r>
          <w:rPr>
            <w:color w:val="0000FF"/>
          </w:rPr>
          <w:t>8.14</w:t>
        </w:r>
      </w:hyperlink>
      <w:r>
        <w:t xml:space="preserve">, </w:t>
      </w:r>
      <w:hyperlink w:anchor="P524" w:history="1">
        <w:r>
          <w:rPr>
            <w:color w:val="0000FF"/>
          </w:rPr>
          <w:t>8.22</w:t>
        </w:r>
      </w:hyperlink>
      <w:r>
        <w:t xml:space="preserve">, </w:t>
      </w:r>
      <w:hyperlink w:anchor="P535" w:history="1">
        <w:r>
          <w:rPr>
            <w:color w:val="0000FF"/>
          </w:rPr>
          <w:t>8.26</w:t>
        </w:r>
      </w:hyperlink>
      <w:r>
        <w:t xml:space="preserve">, </w:t>
      </w:r>
      <w:hyperlink w:anchor="P542" w:history="1">
        <w:r>
          <w:rPr>
            <w:color w:val="0000FF"/>
          </w:rPr>
          <w:t>8.27</w:t>
        </w:r>
      </w:hyperlink>
      <w:r>
        <w:t xml:space="preserve">, </w:t>
      </w:r>
      <w:hyperlink w:anchor="P567" w:history="1">
        <w:r>
          <w:rPr>
            <w:color w:val="0000FF"/>
          </w:rPr>
          <w:t>9.3</w:t>
        </w:r>
      </w:hyperlink>
      <w:r>
        <w:t xml:space="preserve"> (за нарушение порядка управления и распоряжения имуществом, находящимся в муниципальной собственности), </w:t>
      </w:r>
      <w:hyperlink w:anchor="P583" w:history="1">
        <w:r>
          <w:rPr>
            <w:color w:val="0000FF"/>
          </w:rPr>
          <w:t>11.1</w:t>
        </w:r>
      </w:hyperlink>
      <w:r>
        <w:t xml:space="preserve">, </w:t>
      </w:r>
      <w:hyperlink w:anchor="P590" w:history="1">
        <w:r>
          <w:rPr>
            <w:color w:val="0000FF"/>
          </w:rPr>
          <w:t>11.2</w:t>
        </w:r>
      </w:hyperlink>
      <w:r>
        <w:t xml:space="preserve">, </w:t>
      </w:r>
      <w:hyperlink w:anchor="P597" w:history="1">
        <w:r>
          <w:rPr>
            <w:color w:val="0000FF"/>
          </w:rPr>
          <w:t>11.5</w:t>
        </w:r>
      </w:hyperlink>
      <w:r>
        <w:t xml:space="preserve"> - </w:t>
      </w:r>
      <w:hyperlink w:anchor="P607" w:history="1">
        <w:r>
          <w:rPr>
            <w:color w:val="0000FF"/>
          </w:rPr>
          <w:t>11.7</w:t>
        </w:r>
      </w:hyperlink>
      <w:r>
        <w:t xml:space="preserve">, </w:t>
      </w:r>
      <w:hyperlink w:anchor="P621" w:history="1">
        <w:r>
          <w:rPr>
            <w:color w:val="0000FF"/>
          </w:rPr>
          <w:t>13.1</w:t>
        </w:r>
      </w:hyperlink>
      <w:r>
        <w:t xml:space="preserve"> (по </w:t>
      </w:r>
      <w:hyperlink w:anchor="P624" w:history="1">
        <w:r>
          <w:rPr>
            <w:color w:val="0000FF"/>
          </w:rPr>
          <w:t>части 1 статьи</w:t>
        </w:r>
      </w:hyperlink>
      <w:r>
        <w:t xml:space="preserve"> - за невыполнение должностным лицом органа местного самоуправления, организации или общественного объединения законных требований депутата представительного органа муниципального образования Томской области либо создание препятствий в осуществлении его деятельности, по </w:t>
      </w:r>
      <w:hyperlink w:anchor="P627" w:history="1">
        <w:r>
          <w:rPr>
            <w:color w:val="0000FF"/>
          </w:rPr>
          <w:t>части 2 статьи</w:t>
        </w:r>
      </w:hyperlink>
      <w:r>
        <w:t xml:space="preserve"> - в отношении должностных лиц органов местного самоуправления), </w:t>
      </w:r>
      <w:hyperlink w:anchor="P666" w:history="1">
        <w:r>
          <w:rPr>
            <w:color w:val="0000FF"/>
          </w:rPr>
          <w:t>13.5</w:t>
        </w:r>
      </w:hyperlink>
      <w:r>
        <w:t>.</w:t>
      </w:r>
    </w:p>
    <w:p w:rsidR="006565D0" w:rsidRDefault="006565D0">
      <w:pPr>
        <w:pStyle w:val="ConsPlusNormal"/>
        <w:jc w:val="both"/>
      </w:pPr>
      <w:r>
        <w:t xml:space="preserve">(в ред. Законов Томской области от 19.06.2014 </w:t>
      </w:r>
      <w:hyperlink r:id="rId179" w:history="1">
        <w:r>
          <w:rPr>
            <w:color w:val="0000FF"/>
          </w:rPr>
          <w:t>N 77-ОЗ</w:t>
        </w:r>
      </w:hyperlink>
      <w:r>
        <w:t xml:space="preserve">, от 30.12.2014 </w:t>
      </w:r>
      <w:hyperlink r:id="rId180" w:history="1">
        <w:r>
          <w:rPr>
            <w:color w:val="0000FF"/>
          </w:rPr>
          <w:t>N 206-ОЗ</w:t>
        </w:r>
      </w:hyperlink>
      <w:r>
        <w:t xml:space="preserve">, от 06.09.2016 </w:t>
      </w:r>
      <w:hyperlink r:id="rId181" w:history="1">
        <w:r>
          <w:rPr>
            <w:color w:val="0000FF"/>
          </w:rPr>
          <w:t>N 103-ОЗ</w:t>
        </w:r>
      </w:hyperlink>
      <w:r>
        <w:t>)</w:t>
      </w:r>
    </w:p>
    <w:p w:rsidR="006565D0" w:rsidRDefault="006565D0">
      <w:pPr>
        <w:pStyle w:val="ConsPlusNormal"/>
        <w:ind w:firstLine="540"/>
        <w:jc w:val="both"/>
      </w:pPr>
      <w:r>
        <w:t xml:space="preserve">13) должностными лицами Администрации Томской области - об административных правонарушениях, предусмотренных </w:t>
      </w:r>
      <w:hyperlink w:anchor="P156" w:history="1">
        <w:r>
          <w:rPr>
            <w:color w:val="0000FF"/>
          </w:rPr>
          <w:t>статьями 3.15</w:t>
        </w:r>
      </w:hyperlink>
      <w:r>
        <w:t xml:space="preserve">, </w:t>
      </w:r>
      <w:hyperlink w:anchor="P166" w:history="1">
        <w:r>
          <w:rPr>
            <w:color w:val="0000FF"/>
          </w:rPr>
          <w:t>3.19</w:t>
        </w:r>
      </w:hyperlink>
      <w:r>
        <w:t xml:space="preserve">, </w:t>
      </w:r>
      <w:hyperlink w:anchor="P330" w:history="1">
        <w:r>
          <w:rPr>
            <w:color w:val="0000FF"/>
          </w:rPr>
          <w:t>частью 3 статьи 5.1</w:t>
        </w:r>
      </w:hyperlink>
      <w:r>
        <w:t>.</w:t>
      </w:r>
    </w:p>
    <w:p w:rsidR="006565D0" w:rsidRDefault="006565D0">
      <w:pPr>
        <w:pStyle w:val="ConsPlusNormal"/>
        <w:jc w:val="both"/>
      </w:pPr>
      <w:r>
        <w:t xml:space="preserve">(п. 13 введен </w:t>
      </w:r>
      <w:hyperlink r:id="rId182" w:history="1">
        <w:r>
          <w:rPr>
            <w:color w:val="0000FF"/>
          </w:rPr>
          <w:t>Законом</w:t>
        </w:r>
      </w:hyperlink>
      <w:r>
        <w:t xml:space="preserve"> Томской области от 11.11.2016 N 124-ОЗ)</w:t>
      </w:r>
    </w:p>
    <w:p w:rsidR="006565D0" w:rsidRDefault="006565D0">
      <w:pPr>
        <w:pStyle w:val="ConsPlusNormal"/>
        <w:ind w:firstLine="540"/>
        <w:jc w:val="both"/>
      </w:pPr>
      <w:r>
        <w:t xml:space="preserve">2. Перечень должностных лиц государственных органов Томской области, уполномоченных составлять протоколы об административных правонарушениях, предусмотренных </w:t>
      </w:r>
      <w:hyperlink w:anchor="P682" w:history="1">
        <w:r>
          <w:rPr>
            <w:color w:val="0000FF"/>
          </w:rPr>
          <w:t>частью 1</w:t>
        </w:r>
      </w:hyperlink>
      <w:r>
        <w:t xml:space="preserve"> настоящей статьи, устанавливается самими государственными органами Томской области в соответствии с задачами и функциями, возложенными на указанные органы действующим законодательством.</w:t>
      </w:r>
    </w:p>
    <w:p w:rsidR="006565D0" w:rsidRDefault="006565D0">
      <w:pPr>
        <w:pStyle w:val="ConsPlusNormal"/>
        <w:ind w:firstLine="540"/>
        <w:jc w:val="both"/>
      </w:pPr>
    </w:p>
    <w:p w:rsidR="006565D0" w:rsidRDefault="006565D0">
      <w:pPr>
        <w:pStyle w:val="ConsPlusNormal"/>
        <w:ind w:firstLine="540"/>
        <w:jc w:val="both"/>
        <w:outlineLvl w:val="1"/>
      </w:pPr>
      <w:r>
        <w:t>Статья 14.2. Органы, уполномоченные рассматривать дела об административных правонарушениях</w:t>
      </w:r>
    </w:p>
    <w:p w:rsidR="006565D0" w:rsidRDefault="006565D0">
      <w:pPr>
        <w:pStyle w:val="ConsPlusNormal"/>
        <w:ind w:firstLine="540"/>
        <w:jc w:val="both"/>
      </w:pPr>
    </w:p>
    <w:p w:rsidR="006565D0" w:rsidRDefault="006565D0">
      <w:pPr>
        <w:pStyle w:val="ConsPlusNormal"/>
        <w:ind w:firstLine="540"/>
        <w:jc w:val="both"/>
      </w:pPr>
      <w:r>
        <w:t xml:space="preserve">1. Дела об административных правонарушениях, предусмотренных настоящим Кодексом, за исключением дел об административных правонарушениях, для которых настоящим Кодексом и </w:t>
      </w:r>
      <w:hyperlink r:id="rId183" w:history="1">
        <w:r>
          <w:rPr>
            <w:color w:val="0000FF"/>
          </w:rPr>
          <w:t>Кодексом</w:t>
        </w:r>
      </w:hyperlink>
      <w:r>
        <w:t xml:space="preserve"> Российской Федерации об административных правонарушениях установлен иной порядок, рассматривают административные комиссии в порядке, установленном Кодексом Российской Федерации об административных правонарушениях.</w:t>
      </w:r>
    </w:p>
    <w:p w:rsidR="006565D0" w:rsidRDefault="006565D0">
      <w:pPr>
        <w:pStyle w:val="ConsPlusNormal"/>
        <w:ind w:firstLine="540"/>
        <w:jc w:val="both"/>
      </w:pPr>
      <w:r>
        <w:t xml:space="preserve">В случае отсутствия в муниципальном образовании административной комиссии дела об административных правонарушениях, предусмотренных настоящим Кодексом, рассматривают мировые судьи Томской области в порядке, установленном </w:t>
      </w:r>
      <w:hyperlink r:id="rId184" w:history="1">
        <w:r>
          <w:rPr>
            <w:color w:val="0000FF"/>
          </w:rPr>
          <w:t>Кодексом</w:t>
        </w:r>
      </w:hyperlink>
      <w:r>
        <w:t xml:space="preserve"> Российской Федерации об административных правонарушениях.</w:t>
      </w:r>
    </w:p>
    <w:p w:rsidR="006565D0" w:rsidRDefault="006565D0">
      <w:pPr>
        <w:pStyle w:val="ConsPlusNormal"/>
        <w:ind w:firstLine="540"/>
        <w:jc w:val="both"/>
      </w:pPr>
      <w:r>
        <w:t xml:space="preserve">Дела об административных правонарушениях, предусмотренных </w:t>
      </w:r>
      <w:hyperlink w:anchor="P302" w:history="1">
        <w:r>
          <w:rPr>
            <w:color w:val="0000FF"/>
          </w:rPr>
          <w:t>статьей 4.7</w:t>
        </w:r>
      </w:hyperlink>
      <w:r>
        <w:t xml:space="preserve"> настоящего Кодекса, рассматриваются должностными лицами исполнительного органа государственной власти Томской области в области лесных отношений.</w:t>
      </w:r>
    </w:p>
    <w:p w:rsidR="006565D0" w:rsidRDefault="006565D0">
      <w:pPr>
        <w:pStyle w:val="ConsPlusNormal"/>
        <w:jc w:val="both"/>
      </w:pPr>
      <w:r>
        <w:t xml:space="preserve">(абзац введен </w:t>
      </w:r>
      <w:hyperlink r:id="rId185" w:history="1">
        <w:r>
          <w:rPr>
            <w:color w:val="0000FF"/>
          </w:rPr>
          <w:t>Законом</w:t>
        </w:r>
      </w:hyperlink>
      <w:r>
        <w:t xml:space="preserve"> Томской области от 11.03.2015 N 8-ОЗ)</w:t>
      </w:r>
    </w:p>
    <w:p w:rsidR="006565D0" w:rsidRDefault="006565D0">
      <w:pPr>
        <w:pStyle w:val="ConsPlusNormal"/>
        <w:ind w:firstLine="540"/>
        <w:jc w:val="both"/>
      </w:pPr>
      <w:r>
        <w:t xml:space="preserve">Дела об административных правонарушениях, предусмотренных </w:t>
      </w:r>
      <w:hyperlink w:anchor="P689" w:history="1">
        <w:r>
          <w:rPr>
            <w:color w:val="0000FF"/>
          </w:rPr>
          <w:t>пунктом 5 статьи 14.1</w:t>
        </w:r>
      </w:hyperlink>
      <w:r>
        <w:t xml:space="preserve"> настоящего Кодекса, в отношении сельскохозяйственной техники, поднадзорной органам государственного технического надзора, рассматриваются должностными лицами исполнительного органа государственной власти Томской области, осуществляющего региональный государственный надзор за техническим состоянием самоходных машин и других видов техники на территории Томской области.</w:t>
      </w:r>
    </w:p>
    <w:p w:rsidR="006565D0" w:rsidRDefault="006565D0">
      <w:pPr>
        <w:pStyle w:val="ConsPlusNormal"/>
        <w:jc w:val="both"/>
      </w:pPr>
      <w:r>
        <w:t xml:space="preserve">(часть 1 в ред. </w:t>
      </w:r>
      <w:hyperlink r:id="rId186" w:history="1">
        <w:r>
          <w:rPr>
            <w:color w:val="0000FF"/>
          </w:rPr>
          <w:t>Закона</w:t>
        </w:r>
      </w:hyperlink>
      <w:r>
        <w:t xml:space="preserve"> Томской области от 27.12.2013 N 239-ОЗ)</w:t>
      </w:r>
    </w:p>
    <w:p w:rsidR="006565D0" w:rsidRDefault="006565D0">
      <w:pPr>
        <w:pStyle w:val="ConsPlusNormal"/>
        <w:ind w:firstLine="540"/>
        <w:jc w:val="both"/>
      </w:pPr>
      <w:r>
        <w:lastRenderedPageBreak/>
        <w:t xml:space="preserve">2. Утратила силу. - </w:t>
      </w:r>
      <w:hyperlink r:id="rId187" w:history="1">
        <w:r>
          <w:rPr>
            <w:color w:val="0000FF"/>
          </w:rPr>
          <w:t>Закон</w:t>
        </w:r>
      </w:hyperlink>
      <w:r>
        <w:t xml:space="preserve"> Томской области от 27.12.2013 N 239-ОЗ.</w:t>
      </w:r>
    </w:p>
    <w:p w:rsidR="006565D0" w:rsidRDefault="006565D0">
      <w:pPr>
        <w:pStyle w:val="ConsPlusNormal"/>
        <w:ind w:firstLine="540"/>
        <w:jc w:val="both"/>
      </w:pPr>
      <w:r>
        <w:t xml:space="preserve">3. Дела об административных правонарушениях, предусмотренных </w:t>
      </w:r>
      <w:hyperlink w:anchor="P621" w:history="1">
        <w:r>
          <w:rPr>
            <w:color w:val="0000FF"/>
          </w:rPr>
          <w:t>статьями 13.1</w:t>
        </w:r>
      </w:hyperlink>
      <w:r>
        <w:t xml:space="preserve"> - </w:t>
      </w:r>
      <w:hyperlink w:anchor="P659" w:history="1">
        <w:r>
          <w:rPr>
            <w:color w:val="0000FF"/>
          </w:rPr>
          <w:t>13.3</w:t>
        </w:r>
      </w:hyperlink>
      <w:r>
        <w:t xml:space="preserve">, </w:t>
      </w:r>
      <w:hyperlink w:anchor="P666" w:history="1">
        <w:r>
          <w:rPr>
            <w:color w:val="0000FF"/>
          </w:rPr>
          <w:t>13.5</w:t>
        </w:r>
      </w:hyperlink>
      <w:r>
        <w:t xml:space="preserve">, рассматривают мировые судьи Томской области в порядке, установленном </w:t>
      </w:r>
      <w:hyperlink r:id="rId188" w:history="1">
        <w:r>
          <w:rPr>
            <w:color w:val="0000FF"/>
          </w:rPr>
          <w:t>Кодексом</w:t>
        </w:r>
      </w:hyperlink>
      <w:r>
        <w:t xml:space="preserve"> Российской Федерации об административных правонарушениях.</w:t>
      </w:r>
    </w:p>
    <w:p w:rsidR="006565D0" w:rsidRDefault="006565D0">
      <w:pPr>
        <w:pStyle w:val="ConsPlusNormal"/>
        <w:jc w:val="both"/>
      </w:pPr>
      <w:r>
        <w:t xml:space="preserve">(в ред. Законов Томской области от 09.03.2010 </w:t>
      </w:r>
      <w:hyperlink r:id="rId189" w:history="1">
        <w:r>
          <w:rPr>
            <w:color w:val="0000FF"/>
          </w:rPr>
          <w:t>N 36-ОЗ</w:t>
        </w:r>
      </w:hyperlink>
      <w:r>
        <w:t xml:space="preserve">, от 30.12.2014 </w:t>
      </w:r>
      <w:hyperlink r:id="rId190" w:history="1">
        <w:r>
          <w:rPr>
            <w:color w:val="0000FF"/>
          </w:rPr>
          <w:t>N 206-ОЗ</w:t>
        </w:r>
      </w:hyperlink>
      <w:r>
        <w:t xml:space="preserve">, от 06.09.2016 </w:t>
      </w:r>
      <w:hyperlink r:id="rId191" w:history="1">
        <w:r>
          <w:rPr>
            <w:color w:val="0000FF"/>
          </w:rPr>
          <w:t>N 103-ОЗ</w:t>
        </w:r>
      </w:hyperlink>
      <w:r>
        <w:t>)</w:t>
      </w:r>
    </w:p>
    <w:p w:rsidR="006565D0" w:rsidRDefault="006565D0">
      <w:pPr>
        <w:pStyle w:val="ConsPlusNormal"/>
        <w:ind w:firstLine="540"/>
        <w:jc w:val="both"/>
      </w:pPr>
      <w:r>
        <w:t>4. Дела об административных правонарушениях, совершенных лицами, занимающими муниципальные должности, государственными и муниципальными служащими, рассматриваются мировыми судьями.</w:t>
      </w:r>
    </w:p>
    <w:p w:rsidR="006565D0" w:rsidRDefault="006565D0">
      <w:pPr>
        <w:pStyle w:val="ConsPlusNormal"/>
        <w:jc w:val="both"/>
      </w:pPr>
      <w:r>
        <w:t xml:space="preserve">(часть 4 в ред. </w:t>
      </w:r>
      <w:hyperlink r:id="rId192" w:history="1">
        <w:r>
          <w:rPr>
            <w:color w:val="0000FF"/>
          </w:rPr>
          <w:t>Закона</w:t>
        </w:r>
      </w:hyperlink>
      <w:r>
        <w:t xml:space="preserve"> Томской области от 18.09.2015 N 126-ОЗ)</w:t>
      </w:r>
    </w:p>
    <w:p w:rsidR="006565D0" w:rsidRDefault="006565D0">
      <w:pPr>
        <w:pStyle w:val="ConsPlusNormal"/>
        <w:jc w:val="both"/>
      </w:pPr>
    </w:p>
    <w:p w:rsidR="006565D0" w:rsidRDefault="006565D0">
      <w:pPr>
        <w:pStyle w:val="ConsPlusTitle"/>
        <w:jc w:val="center"/>
        <w:outlineLvl w:val="0"/>
      </w:pPr>
      <w:r>
        <w:t>Глава 15. ЗАКЛЮЧИТЕЛЬНЫЕ И ПЕРЕХОДНЫЕ ПОЛОЖЕНИЯ</w:t>
      </w:r>
    </w:p>
    <w:p w:rsidR="006565D0" w:rsidRDefault="006565D0">
      <w:pPr>
        <w:pStyle w:val="ConsPlusNormal"/>
      </w:pPr>
    </w:p>
    <w:p w:rsidR="006565D0" w:rsidRDefault="006565D0">
      <w:pPr>
        <w:pStyle w:val="ConsPlusNormal"/>
        <w:ind w:firstLine="540"/>
        <w:jc w:val="both"/>
        <w:outlineLvl w:val="1"/>
      </w:pPr>
      <w:r>
        <w:t>Статья 15.1. Вступление настоящего Кодекса в силу</w:t>
      </w:r>
    </w:p>
    <w:p w:rsidR="006565D0" w:rsidRDefault="006565D0">
      <w:pPr>
        <w:pStyle w:val="ConsPlusNormal"/>
        <w:ind w:firstLine="540"/>
        <w:jc w:val="both"/>
      </w:pPr>
    </w:p>
    <w:p w:rsidR="006565D0" w:rsidRDefault="006565D0">
      <w:pPr>
        <w:pStyle w:val="ConsPlusNormal"/>
        <w:ind w:firstLine="540"/>
        <w:jc w:val="both"/>
      </w:pPr>
      <w:r>
        <w:t>1. Настоящий Кодекс вступает в силу с 1 февраля 2009 года.</w:t>
      </w:r>
    </w:p>
    <w:p w:rsidR="006565D0" w:rsidRDefault="006565D0">
      <w:pPr>
        <w:pStyle w:val="ConsPlusNormal"/>
        <w:ind w:firstLine="540"/>
        <w:jc w:val="both"/>
      </w:pPr>
      <w:r>
        <w:t>2. Дела об административных правонарушениях, совершенных до вступления в силу настоящего Кодекса, рассматриваются и административные наказания назначаются в соответствии с ранее действовавшими статьями законов Томской области, предусматривавших административную ответственность, за исключением случаев, когда настоящим Кодексом смягчается или отменяется ответственность за соответствующее административное правонарушение.</w:t>
      </w:r>
    </w:p>
    <w:p w:rsidR="006565D0" w:rsidRDefault="006565D0">
      <w:pPr>
        <w:pStyle w:val="ConsPlusNormal"/>
        <w:ind w:firstLine="540"/>
        <w:jc w:val="both"/>
      </w:pPr>
      <w:r>
        <w:t>3. Губернатору Томской области, Администрации Томской области, органам местного самоуправления привести свои правовые акты об административных правонарушениях в соответствие с настоящим Кодексом в течение трех месяцев со дня вступления его в силу.</w:t>
      </w:r>
    </w:p>
    <w:p w:rsidR="006565D0" w:rsidRDefault="006565D0">
      <w:pPr>
        <w:pStyle w:val="ConsPlusNormal"/>
        <w:ind w:firstLine="540"/>
        <w:jc w:val="both"/>
      </w:pPr>
    </w:p>
    <w:p w:rsidR="006565D0" w:rsidRDefault="006565D0">
      <w:pPr>
        <w:pStyle w:val="ConsPlusNormal"/>
        <w:ind w:firstLine="540"/>
        <w:jc w:val="both"/>
        <w:outlineLvl w:val="1"/>
      </w:pPr>
      <w:r>
        <w:t>Статья 15.2. О признании утратившими силу отдельных законов Томской области в связи со вступлением в силу настоящего Кодекса</w:t>
      </w:r>
    </w:p>
    <w:p w:rsidR="006565D0" w:rsidRDefault="006565D0">
      <w:pPr>
        <w:pStyle w:val="ConsPlusNormal"/>
        <w:ind w:firstLine="540"/>
        <w:jc w:val="both"/>
      </w:pPr>
    </w:p>
    <w:p w:rsidR="006565D0" w:rsidRDefault="006565D0">
      <w:pPr>
        <w:pStyle w:val="ConsPlusNormal"/>
        <w:ind w:firstLine="540"/>
        <w:jc w:val="both"/>
      </w:pPr>
      <w:r>
        <w:t>Признать утратившими силу со дня вступления настоящего Кодекса в силу:</w:t>
      </w:r>
    </w:p>
    <w:p w:rsidR="006565D0" w:rsidRDefault="006565D0">
      <w:pPr>
        <w:pStyle w:val="ConsPlusNormal"/>
        <w:ind w:firstLine="540"/>
        <w:jc w:val="both"/>
      </w:pPr>
      <w:hyperlink r:id="rId193" w:history="1">
        <w:r>
          <w:rPr>
            <w:color w:val="0000FF"/>
          </w:rPr>
          <w:t>Закон</w:t>
        </w:r>
      </w:hyperlink>
      <w:r>
        <w:t xml:space="preserve"> Томской области от 9 ноября 2001 года N 117-ОЗ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2001, N 38(60), постановление от 25.10.2001 N 1023);</w:t>
      </w:r>
    </w:p>
    <w:p w:rsidR="006565D0" w:rsidRDefault="006565D0">
      <w:pPr>
        <w:pStyle w:val="ConsPlusNormal"/>
        <w:ind w:firstLine="540"/>
        <w:jc w:val="both"/>
      </w:pPr>
      <w:hyperlink r:id="rId194" w:history="1">
        <w:r>
          <w:rPr>
            <w:color w:val="0000FF"/>
          </w:rPr>
          <w:t>Закон</w:t>
        </w:r>
      </w:hyperlink>
      <w:r>
        <w:t xml:space="preserve"> Томской области от 19 августа 2002 года N 66-ОЗ "О внесении изменений и дополнений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2002, N 9(70), постановление от 01.08.2002 N 259);</w:t>
      </w:r>
    </w:p>
    <w:p w:rsidR="006565D0" w:rsidRDefault="006565D0">
      <w:pPr>
        <w:pStyle w:val="ConsPlusNormal"/>
        <w:ind w:firstLine="540"/>
        <w:jc w:val="both"/>
      </w:pPr>
      <w:hyperlink r:id="rId195" w:history="1">
        <w:r>
          <w:rPr>
            <w:color w:val="0000FF"/>
          </w:rPr>
          <w:t>Закон</w:t>
        </w:r>
      </w:hyperlink>
      <w:r>
        <w:t xml:space="preserve"> Томской области от 8 января 2003 года N 4-ОЗ "О внесении дополнения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2002, N 14(75), постановление от 26.12.2002 N 430);</w:t>
      </w:r>
    </w:p>
    <w:p w:rsidR="006565D0" w:rsidRDefault="006565D0">
      <w:pPr>
        <w:pStyle w:val="ConsPlusNormal"/>
        <w:ind w:firstLine="540"/>
        <w:jc w:val="both"/>
      </w:pPr>
      <w:hyperlink r:id="rId196" w:history="1">
        <w:r>
          <w:rPr>
            <w:color w:val="0000FF"/>
          </w:rPr>
          <w:t>Закон</w:t>
        </w:r>
      </w:hyperlink>
      <w:r>
        <w:t xml:space="preserve"> Томской области от 10 августа 2004 года N 130-ОЗ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2004, N 32(93), постановление от 29.07.2004 N 1254);</w:t>
      </w:r>
    </w:p>
    <w:p w:rsidR="006565D0" w:rsidRDefault="006565D0">
      <w:pPr>
        <w:pStyle w:val="ConsPlusNormal"/>
        <w:ind w:firstLine="540"/>
        <w:jc w:val="both"/>
      </w:pPr>
      <w:hyperlink r:id="rId197" w:history="1">
        <w:r>
          <w:rPr>
            <w:color w:val="0000FF"/>
          </w:rPr>
          <w:t>Закон</w:t>
        </w:r>
      </w:hyperlink>
      <w:r>
        <w:t xml:space="preserve"> Томской области от 9 февраля 2005 года N 24-ОЗ "О внесении изменений в статью 16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2005, N 38(99)-II, постановление от 27.01.2005 N 1709);</w:t>
      </w:r>
    </w:p>
    <w:p w:rsidR="006565D0" w:rsidRDefault="006565D0">
      <w:pPr>
        <w:pStyle w:val="ConsPlusNormal"/>
        <w:ind w:firstLine="540"/>
        <w:jc w:val="both"/>
      </w:pPr>
      <w:hyperlink r:id="rId198" w:history="1">
        <w:r>
          <w:rPr>
            <w:color w:val="0000FF"/>
          </w:rPr>
          <w:t>Закон</w:t>
        </w:r>
      </w:hyperlink>
      <w:r>
        <w:t xml:space="preserve"> Томской области от 9 июня 2005 года N 98-ОЗ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w:t>
      </w:r>
      <w:r>
        <w:lastRenderedPageBreak/>
        <w:t>Государственной Думы Томской области, 2005, N 42(103), постановление от 26.05.2005 N 2096);</w:t>
      </w:r>
    </w:p>
    <w:p w:rsidR="006565D0" w:rsidRDefault="006565D0">
      <w:pPr>
        <w:pStyle w:val="ConsPlusNormal"/>
        <w:ind w:firstLine="540"/>
        <w:jc w:val="both"/>
      </w:pPr>
      <w:hyperlink r:id="rId199" w:history="1">
        <w:r>
          <w:rPr>
            <w:color w:val="0000FF"/>
          </w:rPr>
          <w:t>Закон</w:t>
        </w:r>
      </w:hyperlink>
      <w:r>
        <w:t xml:space="preserve"> Томской области от 13 марта 2006 года N 32-ОЗ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2006, N 51(112), постановление от 28.02.2006 N 2863);</w:t>
      </w:r>
    </w:p>
    <w:p w:rsidR="006565D0" w:rsidRDefault="006565D0">
      <w:pPr>
        <w:pStyle w:val="ConsPlusNormal"/>
        <w:ind w:firstLine="540"/>
        <w:jc w:val="both"/>
      </w:pPr>
      <w:hyperlink r:id="rId200" w:history="1">
        <w:r>
          <w:rPr>
            <w:color w:val="0000FF"/>
          </w:rPr>
          <w:t>Закон</w:t>
        </w:r>
      </w:hyperlink>
      <w:r>
        <w:t xml:space="preserve"> Томской области от 10 августа 2006 года N 174-ОЗ "О внесении изменения в статью 16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2006, N 55(116), постановление от 27.07.2006 N 3293);</w:t>
      </w:r>
    </w:p>
    <w:p w:rsidR="006565D0" w:rsidRDefault="006565D0">
      <w:pPr>
        <w:pStyle w:val="ConsPlusNormal"/>
        <w:ind w:firstLine="540"/>
        <w:jc w:val="both"/>
      </w:pPr>
      <w:hyperlink r:id="rId201" w:history="1">
        <w:r>
          <w:rPr>
            <w:color w:val="0000FF"/>
          </w:rPr>
          <w:t>Закон</w:t>
        </w:r>
      </w:hyperlink>
      <w:r>
        <w:t xml:space="preserve"> Томской области от 11 декабря 2006 года N 303-ОЗ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2006, N 59(120)-II, постановление от 30.11.2006 N 3671);</w:t>
      </w:r>
    </w:p>
    <w:p w:rsidR="006565D0" w:rsidRDefault="006565D0">
      <w:pPr>
        <w:pStyle w:val="ConsPlusNormal"/>
        <w:ind w:firstLine="540"/>
        <w:jc w:val="both"/>
      </w:pPr>
      <w:hyperlink r:id="rId202" w:history="1">
        <w:r>
          <w:rPr>
            <w:color w:val="0000FF"/>
          </w:rPr>
          <w:t>Закон</w:t>
        </w:r>
      </w:hyperlink>
      <w:r>
        <w:t xml:space="preserve"> Томской области от 11 сентября 2007 года N 193-ОЗ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2007, N 7(129)-II, постановление от 30.08.2007 N 527);</w:t>
      </w:r>
    </w:p>
    <w:p w:rsidR="006565D0" w:rsidRDefault="006565D0">
      <w:pPr>
        <w:pStyle w:val="ConsPlusNormal"/>
        <w:ind w:firstLine="540"/>
        <w:jc w:val="both"/>
      </w:pPr>
      <w:hyperlink r:id="rId203" w:history="1">
        <w:r>
          <w:rPr>
            <w:color w:val="0000FF"/>
          </w:rPr>
          <w:t>Закон</w:t>
        </w:r>
      </w:hyperlink>
      <w:r>
        <w:t xml:space="preserve"> Томской области от 14 сентября 2007 года N 203-ОЗ "О внесении изменения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2007, N 7(129)-II, постановление от 30.08.2007 N 530);</w:t>
      </w:r>
    </w:p>
    <w:p w:rsidR="006565D0" w:rsidRDefault="006565D0">
      <w:pPr>
        <w:pStyle w:val="ConsPlusNormal"/>
        <w:ind w:firstLine="540"/>
        <w:jc w:val="both"/>
      </w:pPr>
      <w:hyperlink r:id="rId204" w:history="1">
        <w:r>
          <w:rPr>
            <w:color w:val="0000FF"/>
          </w:rPr>
          <w:t>Закон</w:t>
        </w:r>
      </w:hyperlink>
      <w:r>
        <w:t xml:space="preserve"> Томской области от 9 октября 2007 года N 222-ОЗ "О внесении изменения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2007, N 8(130), постановление от 27.09.2007 N 563);</w:t>
      </w:r>
    </w:p>
    <w:p w:rsidR="006565D0" w:rsidRDefault="006565D0">
      <w:pPr>
        <w:pStyle w:val="ConsPlusNormal"/>
        <w:ind w:firstLine="540"/>
        <w:jc w:val="both"/>
      </w:pPr>
      <w:hyperlink r:id="rId205" w:history="1">
        <w:r>
          <w:rPr>
            <w:color w:val="0000FF"/>
          </w:rPr>
          <w:t>Закон</w:t>
        </w:r>
      </w:hyperlink>
      <w:r>
        <w:t xml:space="preserve"> Томской области от 27 декабря 2007 года N 297-ОЗ "О внесении изменений в статью 16.1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2007, N 11(133)-II, постановление от 20.12.2007 N 879);</w:t>
      </w:r>
    </w:p>
    <w:p w:rsidR="006565D0" w:rsidRDefault="006565D0">
      <w:pPr>
        <w:pStyle w:val="ConsPlusNormal"/>
        <w:ind w:firstLine="540"/>
        <w:jc w:val="both"/>
      </w:pPr>
      <w:hyperlink r:id="rId206" w:history="1">
        <w:r>
          <w:rPr>
            <w:color w:val="0000FF"/>
          </w:rPr>
          <w:t>Закон</w:t>
        </w:r>
      </w:hyperlink>
      <w:r>
        <w:t xml:space="preserve"> Томской области от 7 марта 2008 года N 27-ОЗ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13(135)-III, постановление от 28.02.2008 N 1032);</w:t>
      </w:r>
    </w:p>
    <w:p w:rsidR="006565D0" w:rsidRDefault="006565D0">
      <w:pPr>
        <w:pStyle w:val="ConsPlusNormal"/>
        <w:ind w:firstLine="540"/>
        <w:jc w:val="both"/>
      </w:pPr>
      <w:hyperlink r:id="rId207" w:history="1">
        <w:r>
          <w:rPr>
            <w:color w:val="0000FF"/>
          </w:rPr>
          <w:t>Закон</w:t>
        </w:r>
      </w:hyperlink>
      <w:r>
        <w:t xml:space="preserve"> Томской области от 25 апреля 2008 года N 66-ОЗ "О внесении изменения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15(137), постановление от 24.04.2008 N 1214);</w:t>
      </w:r>
    </w:p>
    <w:p w:rsidR="006565D0" w:rsidRDefault="006565D0">
      <w:pPr>
        <w:pStyle w:val="ConsPlusNormal"/>
        <w:ind w:firstLine="540"/>
        <w:jc w:val="both"/>
      </w:pPr>
      <w:hyperlink r:id="rId208" w:history="1">
        <w:r>
          <w:rPr>
            <w:color w:val="0000FF"/>
          </w:rPr>
          <w:t>Закон</w:t>
        </w:r>
      </w:hyperlink>
      <w:r>
        <w:t xml:space="preserve"> Томской области от 5 июня 2008 года N 107-ОЗ "О внесении изменений в статью 24.9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16(138)-II, постановление от 29.05.2008 N 1299);</w:t>
      </w:r>
    </w:p>
    <w:p w:rsidR="006565D0" w:rsidRDefault="006565D0">
      <w:pPr>
        <w:pStyle w:val="ConsPlusNormal"/>
        <w:ind w:firstLine="540"/>
        <w:jc w:val="both"/>
      </w:pPr>
      <w:hyperlink r:id="rId209" w:history="1">
        <w:r>
          <w:rPr>
            <w:color w:val="0000FF"/>
          </w:rPr>
          <w:t>Закон</w:t>
        </w:r>
      </w:hyperlink>
      <w:r>
        <w:t xml:space="preserve"> Томской области от 30 июня 2008 года N 123-ОЗ "О внесении изменения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17(139)-II, постановление от 26.06.2008 N 1414);</w:t>
      </w:r>
    </w:p>
    <w:p w:rsidR="006565D0" w:rsidRDefault="006565D0">
      <w:pPr>
        <w:pStyle w:val="ConsPlusNormal"/>
        <w:ind w:firstLine="540"/>
        <w:jc w:val="both"/>
      </w:pPr>
      <w:hyperlink r:id="rId210" w:history="1">
        <w:r>
          <w:rPr>
            <w:color w:val="0000FF"/>
          </w:rPr>
          <w:t>Закон</w:t>
        </w:r>
      </w:hyperlink>
      <w:r>
        <w:t xml:space="preserve"> Томской области от 2 июля 2008 года N 125-ОЗ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17(139)-II, постановление от 26.06.2008 N 1411);</w:t>
      </w:r>
    </w:p>
    <w:p w:rsidR="006565D0" w:rsidRDefault="006565D0">
      <w:pPr>
        <w:pStyle w:val="ConsPlusNormal"/>
        <w:ind w:firstLine="540"/>
        <w:jc w:val="both"/>
      </w:pPr>
      <w:hyperlink r:id="rId211" w:history="1">
        <w:r>
          <w:rPr>
            <w:color w:val="0000FF"/>
          </w:rPr>
          <w:t>Закон</w:t>
        </w:r>
      </w:hyperlink>
      <w:r>
        <w:t xml:space="preserve"> Томской области от 1 августа 2008 года N 151-ОЗ "О внесении изменений в статью 27.3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18(140)-II, постановление от 31.07.2008 N 1516);</w:t>
      </w:r>
    </w:p>
    <w:p w:rsidR="006565D0" w:rsidRDefault="006565D0">
      <w:pPr>
        <w:pStyle w:val="ConsPlusNormal"/>
        <w:ind w:firstLine="540"/>
        <w:jc w:val="both"/>
      </w:pPr>
      <w:hyperlink r:id="rId212" w:history="1">
        <w:r>
          <w:rPr>
            <w:color w:val="0000FF"/>
          </w:rPr>
          <w:t>Закон</w:t>
        </w:r>
      </w:hyperlink>
      <w:r>
        <w:t xml:space="preserve"> Томской области от 5 декабря 2008 года N 253-ОЗ "О признании утратившей силу статьи 24.9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N 22(144), постановление от 26.11.2008 N 1846);</w:t>
      </w:r>
    </w:p>
    <w:p w:rsidR="006565D0" w:rsidRDefault="006565D0">
      <w:pPr>
        <w:pStyle w:val="ConsPlusNormal"/>
        <w:ind w:firstLine="540"/>
        <w:jc w:val="both"/>
      </w:pPr>
      <w:hyperlink r:id="rId213" w:history="1">
        <w:r>
          <w:rPr>
            <w:color w:val="0000FF"/>
          </w:rPr>
          <w:t>Закон</w:t>
        </w:r>
      </w:hyperlink>
      <w:r>
        <w:t xml:space="preserve"> Томской области от 9 августа 2006 года N 171-ОЗ "Об административной ответственности за неисполнение правового акта органа местного самоуправления, уполномоченного на осуществление муниципального земельного контроля" (Официальные ведомости Государственной Думы Томской области, 2006, N 55(116), постановление от 27.07.2006 N 3303);</w:t>
      </w:r>
    </w:p>
    <w:p w:rsidR="006565D0" w:rsidRDefault="006565D0">
      <w:pPr>
        <w:pStyle w:val="ConsPlusNormal"/>
        <w:ind w:firstLine="540"/>
        <w:jc w:val="both"/>
      </w:pPr>
      <w:hyperlink r:id="rId214" w:history="1">
        <w:r>
          <w:rPr>
            <w:color w:val="0000FF"/>
          </w:rPr>
          <w:t>Закон</w:t>
        </w:r>
      </w:hyperlink>
      <w:r>
        <w:t xml:space="preserve"> Томской области от 2 февраля 2007 года N 49-ОЗ "О внесении изменений в Закон Томской области "Об административной ответственности за неисполнение правового акта органа местного самоуправления, уполномоченного на осуществление муниципального земельного контроля" (Официальные ведомости Государственной Думы Томской области, 2007, N 61(122)-II, постановление от 25.01.2007 N 3917);</w:t>
      </w:r>
    </w:p>
    <w:p w:rsidR="006565D0" w:rsidRDefault="006565D0">
      <w:pPr>
        <w:pStyle w:val="ConsPlusNormal"/>
        <w:ind w:firstLine="540"/>
        <w:jc w:val="both"/>
      </w:pPr>
      <w:hyperlink r:id="rId215" w:history="1">
        <w:r>
          <w:rPr>
            <w:color w:val="0000FF"/>
          </w:rPr>
          <w:t>Закон</w:t>
        </w:r>
      </w:hyperlink>
      <w:r>
        <w:t xml:space="preserve"> Томской области от 7 ноября 2007 года N 234-ОЗ "О внесении изменений в отдельные законодательные акты Томской области в связи с изменением способа выражения денежного взыскания, налагаемого за административное правонарушение" (Официальные ведомости Государственной Думы Томской области, N 9(131), постановление от 25.10.2007 N 656);</w:t>
      </w:r>
    </w:p>
    <w:p w:rsidR="006565D0" w:rsidRDefault="006565D0">
      <w:pPr>
        <w:pStyle w:val="ConsPlusNormal"/>
        <w:ind w:firstLine="540"/>
        <w:jc w:val="both"/>
      </w:pPr>
      <w:hyperlink r:id="rId216" w:history="1">
        <w:r>
          <w:rPr>
            <w:color w:val="0000FF"/>
          </w:rPr>
          <w:t>Закон</w:t>
        </w:r>
      </w:hyperlink>
      <w:r>
        <w:t xml:space="preserve"> Томской области от 11 ноября 2005 года N 205-ОЗ "Об административной ответственности за неисполнение нормативных правовых актов органов местного самоуправления" (Официальные ведомости Государственной Думы Томской области, 2005, N 47(108), постановление от 27.10.2005 N 2556);</w:t>
      </w:r>
    </w:p>
    <w:p w:rsidR="006565D0" w:rsidRDefault="006565D0">
      <w:pPr>
        <w:pStyle w:val="ConsPlusNormal"/>
        <w:ind w:firstLine="540"/>
        <w:jc w:val="both"/>
      </w:pPr>
      <w:hyperlink r:id="rId217" w:history="1">
        <w:r>
          <w:rPr>
            <w:color w:val="0000FF"/>
          </w:rPr>
          <w:t>Закон</w:t>
        </w:r>
      </w:hyperlink>
      <w:r>
        <w:t xml:space="preserve"> Томской области от 10 сентября 2003 года N 108-ОЗ "Об административной ответственности за нарушения бюджетного законодательства Томской области" (Официальные ведомости Государственной Думы Томской области, 2003, N 22, постановление от 28.08.2003 N 788);</w:t>
      </w:r>
    </w:p>
    <w:p w:rsidR="006565D0" w:rsidRDefault="006565D0">
      <w:pPr>
        <w:pStyle w:val="ConsPlusNormal"/>
        <w:ind w:firstLine="540"/>
        <w:jc w:val="both"/>
      </w:pPr>
      <w:hyperlink r:id="rId218" w:history="1">
        <w:r>
          <w:rPr>
            <w:color w:val="0000FF"/>
          </w:rPr>
          <w:t>Закон</w:t>
        </w:r>
      </w:hyperlink>
      <w:r>
        <w:t xml:space="preserve"> Томской области 13 февраля 2004 года N 21-ОЗ "О внесении изменений в статью 7 Закона Томской области "Об административной ответственности за нарушения бюджетного законодательства Томской области" (Официальные ведомости Государственной Думы Томской области, 2004, N 27, постановление от 29.01.2004 N 1018);</w:t>
      </w:r>
    </w:p>
    <w:p w:rsidR="006565D0" w:rsidRDefault="006565D0">
      <w:pPr>
        <w:pStyle w:val="ConsPlusNormal"/>
        <w:ind w:firstLine="540"/>
        <w:jc w:val="both"/>
      </w:pPr>
      <w:hyperlink r:id="rId219" w:history="1">
        <w:r>
          <w:rPr>
            <w:color w:val="0000FF"/>
          </w:rPr>
          <w:t>Закон</w:t>
        </w:r>
      </w:hyperlink>
      <w:r>
        <w:t xml:space="preserve"> Томской области 7 июля 2006 года N 128-ОЗ "О признании утратившей силу статьи 5 Закона Томской области "Об административной ответственности за нарушения бюджетного законодательства Томской области" (Официальные ведомости Государственной Думы Томской области, 2006, 54(115)-I, постановление от 29.06.2006 N 3196);</w:t>
      </w:r>
    </w:p>
    <w:p w:rsidR="006565D0" w:rsidRDefault="006565D0">
      <w:pPr>
        <w:pStyle w:val="ConsPlusNormal"/>
        <w:ind w:firstLine="540"/>
        <w:jc w:val="both"/>
      </w:pPr>
      <w:hyperlink r:id="rId220" w:history="1">
        <w:r>
          <w:rPr>
            <w:color w:val="0000FF"/>
          </w:rPr>
          <w:t>Закон</w:t>
        </w:r>
      </w:hyperlink>
      <w:r>
        <w:t xml:space="preserve"> Томской области от 3 апреля 2008 года N 54-ОЗ "О внесении изменений в Закон Томской области "Об административной ответственности за нарушения бюджетного законодательства Томской области" (Официальные ведомости Государственной Думы Томской области, 2008, N 14(136), постановление от 27.03.2008 N 1149);</w:t>
      </w:r>
    </w:p>
    <w:p w:rsidR="006565D0" w:rsidRDefault="006565D0">
      <w:pPr>
        <w:pStyle w:val="ConsPlusNormal"/>
        <w:ind w:firstLine="540"/>
        <w:jc w:val="both"/>
      </w:pPr>
      <w:hyperlink r:id="rId221" w:history="1">
        <w:r>
          <w:rPr>
            <w:color w:val="0000FF"/>
          </w:rPr>
          <w:t>Закон</w:t>
        </w:r>
      </w:hyperlink>
      <w:r>
        <w:t xml:space="preserve"> Томской области от 9 июня 2007 года N 102-ОЗ "Об административной ответственности в сфере транспортного обслуживания населения автомобильным транспортом на территории Томской области" (Официальные ведомости Государственной Думы Томской области, 2007, N 4(126)-II, постановление от 31.05.2007 N 170);</w:t>
      </w:r>
    </w:p>
    <w:p w:rsidR="006565D0" w:rsidRDefault="006565D0">
      <w:pPr>
        <w:pStyle w:val="ConsPlusNormal"/>
        <w:ind w:firstLine="540"/>
        <w:jc w:val="both"/>
      </w:pPr>
      <w:hyperlink r:id="rId222" w:history="1">
        <w:r>
          <w:rPr>
            <w:color w:val="0000FF"/>
          </w:rPr>
          <w:t>Закон</w:t>
        </w:r>
      </w:hyperlink>
      <w:r>
        <w:t xml:space="preserve"> Томской области от 5 декабря 2008 года N 247-ОЗ "О внесении изменений в Закон Томской области "Об административной ответственности в сфере транспортного обслуживания населения автомобильным транспортом на территории Томской области" (Официальные ведомости Государственной Думы Томской области, 2008, N 22(144), постановление от 26.11.2008 N 1832);</w:t>
      </w:r>
    </w:p>
    <w:p w:rsidR="006565D0" w:rsidRDefault="006565D0">
      <w:pPr>
        <w:pStyle w:val="ConsPlusNormal"/>
        <w:ind w:firstLine="540"/>
        <w:jc w:val="both"/>
      </w:pPr>
      <w:hyperlink r:id="rId223" w:history="1">
        <w:r>
          <w:rPr>
            <w:color w:val="0000FF"/>
          </w:rPr>
          <w:t>главы 3</w:t>
        </w:r>
      </w:hyperlink>
      <w:r>
        <w:t xml:space="preserve"> - </w:t>
      </w:r>
      <w:hyperlink r:id="rId224" w:history="1">
        <w:r>
          <w:rPr>
            <w:color w:val="0000FF"/>
          </w:rPr>
          <w:t>9</w:t>
        </w:r>
      </w:hyperlink>
      <w:r>
        <w:t xml:space="preserve"> Закона Томской области от 15 августа 2002 года N 61-ОЗ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2002, N 9(70), постановление от 01.08.2002 N 258);</w:t>
      </w:r>
    </w:p>
    <w:p w:rsidR="006565D0" w:rsidRDefault="006565D0">
      <w:pPr>
        <w:pStyle w:val="ConsPlusNormal"/>
        <w:ind w:firstLine="540"/>
        <w:jc w:val="both"/>
      </w:pPr>
      <w:hyperlink r:id="rId225" w:history="1">
        <w:r>
          <w:rPr>
            <w:color w:val="0000FF"/>
          </w:rPr>
          <w:t>Закон</w:t>
        </w:r>
      </w:hyperlink>
      <w:r>
        <w:t xml:space="preserve"> Томской области от 4 октября 2002 года N 78-ОЗ "О внесении изменения в статью 43 Закона Томской области "Об основах благоустройства территорий городов и других населенных </w:t>
      </w:r>
      <w:r>
        <w:lastRenderedPageBreak/>
        <w:t>пунктов Томской области" (Официальные ведомости Государственной Думы Томской области, 2002, N 11(72), постановление от 23.09.2002 N 341);</w:t>
      </w:r>
    </w:p>
    <w:p w:rsidR="006565D0" w:rsidRDefault="006565D0">
      <w:pPr>
        <w:pStyle w:val="ConsPlusNormal"/>
        <w:ind w:firstLine="540"/>
        <w:jc w:val="both"/>
      </w:pPr>
      <w:hyperlink r:id="rId226" w:history="1">
        <w:r>
          <w:rPr>
            <w:color w:val="0000FF"/>
          </w:rPr>
          <w:t>Закон</w:t>
        </w:r>
      </w:hyperlink>
      <w:r>
        <w:t xml:space="preserve"> Томской области от 8 января 2003 года N 6-ОЗ "О внесении изменения в статью 48 Закона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2003, N 14(75), постановление от 26.12.2002 N 436);</w:t>
      </w:r>
    </w:p>
    <w:p w:rsidR="006565D0" w:rsidRDefault="006565D0">
      <w:pPr>
        <w:pStyle w:val="ConsPlusNormal"/>
        <w:ind w:firstLine="540"/>
        <w:jc w:val="both"/>
      </w:pPr>
      <w:hyperlink r:id="rId227" w:history="1">
        <w:r>
          <w:rPr>
            <w:color w:val="0000FF"/>
          </w:rPr>
          <w:t>Закон</w:t>
        </w:r>
      </w:hyperlink>
      <w:r>
        <w:t xml:space="preserve"> Томской области от 18 августа 2003 года N 97-ОЗ "О внесении дополнений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2003, N 21(82)-I, постановление от 31.07.2003 N 743);</w:t>
      </w:r>
    </w:p>
    <w:p w:rsidR="006565D0" w:rsidRDefault="006565D0">
      <w:pPr>
        <w:pStyle w:val="ConsPlusNormal"/>
        <w:ind w:firstLine="540"/>
        <w:jc w:val="both"/>
      </w:pPr>
      <w:hyperlink r:id="rId228" w:history="1">
        <w:r>
          <w:rPr>
            <w:color w:val="0000FF"/>
          </w:rPr>
          <w:t>Закон</w:t>
        </w:r>
      </w:hyperlink>
      <w:r>
        <w:t xml:space="preserve"> Томской области от 8 октября 2003 года N 125-ОЗ "О внесении дополнения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2003, N 23(84), постановление от 25.09.2003 N 837);</w:t>
      </w:r>
    </w:p>
    <w:p w:rsidR="006565D0" w:rsidRDefault="006565D0">
      <w:pPr>
        <w:pStyle w:val="ConsPlusNormal"/>
        <w:ind w:firstLine="540"/>
        <w:jc w:val="both"/>
      </w:pPr>
      <w:hyperlink r:id="rId229" w:history="1">
        <w:r>
          <w:rPr>
            <w:color w:val="0000FF"/>
          </w:rPr>
          <w:t>пункты 7</w:t>
        </w:r>
      </w:hyperlink>
      <w:r>
        <w:t xml:space="preserve"> - </w:t>
      </w:r>
      <w:hyperlink r:id="rId230" w:history="1">
        <w:r>
          <w:rPr>
            <w:color w:val="0000FF"/>
          </w:rPr>
          <w:t>16 статьи 1</w:t>
        </w:r>
      </w:hyperlink>
      <w:r>
        <w:t xml:space="preserve"> Закона Томской области от 9 октября 2006 года N 221-ОЗ "О внесении изменений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2006, N 57(118), постановление от 28.09.2006 N 3496);</w:t>
      </w:r>
    </w:p>
    <w:p w:rsidR="006565D0" w:rsidRDefault="006565D0">
      <w:pPr>
        <w:pStyle w:val="ConsPlusNormal"/>
        <w:ind w:firstLine="540"/>
        <w:jc w:val="both"/>
      </w:pPr>
      <w:hyperlink r:id="rId231" w:history="1">
        <w:r>
          <w:rPr>
            <w:color w:val="0000FF"/>
          </w:rPr>
          <w:t>Закон</w:t>
        </w:r>
      </w:hyperlink>
      <w:r>
        <w:t xml:space="preserve"> Томской области от 12 февраля 2007 года N 68-ОЗ "О внесении изменений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2007, N 61(122)-II, постановление от 25.01.2007 N 3908);</w:t>
      </w:r>
    </w:p>
    <w:p w:rsidR="006565D0" w:rsidRDefault="006565D0">
      <w:pPr>
        <w:pStyle w:val="ConsPlusNormal"/>
        <w:ind w:firstLine="540"/>
        <w:jc w:val="both"/>
      </w:pPr>
      <w:hyperlink r:id="rId232" w:history="1">
        <w:r>
          <w:rPr>
            <w:color w:val="0000FF"/>
          </w:rPr>
          <w:t>пункт 2 статьи 1</w:t>
        </w:r>
      </w:hyperlink>
      <w:r>
        <w:t xml:space="preserve"> Закона Томской области от 12 марта 2008 года N 37-ОЗ "О внесении изменений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2008, N 13(135)-I, постановление от 28.02.2008 N 1011);</w:t>
      </w:r>
    </w:p>
    <w:p w:rsidR="006565D0" w:rsidRDefault="006565D0">
      <w:pPr>
        <w:pStyle w:val="ConsPlusNormal"/>
        <w:ind w:firstLine="540"/>
        <w:jc w:val="both"/>
      </w:pPr>
      <w:hyperlink r:id="rId233" w:history="1">
        <w:r>
          <w:rPr>
            <w:color w:val="0000FF"/>
          </w:rPr>
          <w:t>Закон</w:t>
        </w:r>
      </w:hyperlink>
      <w:r>
        <w:t xml:space="preserve"> Томской области от 2 июля 2008 года N 126-ОЗ "О внесении изменений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2008, N 17(139)-II, постановление от 26.06.2008 N 1410);</w:t>
      </w:r>
    </w:p>
    <w:p w:rsidR="006565D0" w:rsidRDefault="006565D0">
      <w:pPr>
        <w:pStyle w:val="ConsPlusNormal"/>
        <w:ind w:firstLine="540"/>
        <w:jc w:val="both"/>
      </w:pPr>
      <w:hyperlink r:id="rId234" w:history="1">
        <w:r>
          <w:rPr>
            <w:color w:val="0000FF"/>
          </w:rPr>
          <w:t>статью 4</w:t>
        </w:r>
      </w:hyperlink>
      <w:r>
        <w:t xml:space="preserve"> Закона Томской области от 15 января 2003 года N 12-ОЗ "О массовых мероприятиях, проводимых в Томской области" (Официальные ведомости Государственной Думы Томской области, 2003, N 14(75), постановление от 26.12.2002 N 429);</w:t>
      </w:r>
    </w:p>
    <w:p w:rsidR="006565D0" w:rsidRDefault="006565D0">
      <w:pPr>
        <w:pStyle w:val="ConsPlusNormal"/>
        <w:ind w:firstLine="540"/>
        <w:jc w:val="both"/>
      </w:pPr>
      <w:hyperlink r:id="rId235" w:history="1">
        <w:r>
          <w:rPr>
            <w:color w:val="0000FF"/>
          </w:rPr>
          <w:t>статьи 18</w:t>
        </w:r>
      </w:hyperlink>
      <w:r>
        <w:t xml:space="preserve">, </w:t>
      </w:r>
      <w:hyperlink r:id="rId236" w:history="1">
        <w:r>
          <w:rPr>
            <w:color w:val="0000FF"/>
          </w:rPr>
          <w:t>19</w:t>
        </w:r>
      </w:hyperlink>
      <w:r>
        <w:t xml:space="preserve"> Закона Томской области "О гербе и флаге Томской области", (Официальные ведомости Государственной Думы Томской области, 1997, N 19, решение от 29.05.1997 N 463);</w:t>
      </w:r>
    </w:p>
    <w:p w:rsidR="006565D0" w:rsidRDefault="006565D0">
      <w:pPr>
        <w:pStyle w:val="ConsPlusNormal"/>
        <w:ind w:firstLine="540"/>
        <w:jc w:val="both"/>
      </w:pPr>
      <w:hyperlink r:id="rId237" w:history="1">
        <w:r>
          <w:rPr>
            <w:color w:val="0000FF"/>
          </w:rPr>
          <w:t>Закон</w:t>
        </w:r>
      </w:hyperlink>
      <w:r>
        <w:t xml:space="preserve"> Томской области от 14 августа 2002 года N 58-ОЗ "О внесении изменений в Закон Томской области "О гербе и флаге в Томской области" (Официальные ведомости Государственной Думы Томской области, 2002, N 9(70), постановление от 01.08.2002 N 260);</w:t>
      </w:r>
    </w:p>
    <w:p w:rsidR="006565D0" w:rsidRDefault="006565D0">
      <w:pPr>
        <w:pStyle w:val="ConsPlusNormal"/>
        <w:ind w:firstLine="540"/>
        <w:jc w:val="both"/>
      </w:pPr>
      <w:hyperlink r:id="rId238" w:history="1">
        <w:r>
          <w:rPr>
            <w:color w:val="0000FF"/>
          </w:rPr>
          <w:t>статью 50</w:t>
        </w:r>
      </w:hyperlink>
      <w:r>
        <w:t xml:space="preserve"> Закона Томской области от 11 октября 2007 года N 231-ОЗ "О бюджетном процессе в Томской области" (Официальные ведомости Государственной Думы Томской области, 2007, N 8(130), постановление от 27.09.2007 N 550).</w:t>
      </w:r>
    </w:p>
    <w:p w:rsidR="006565D0" w:rsidRDefault="006565D0">
      <w:pPr>
        <w:pStyle w:val="ConsPlusNormal"/>
        <w:ind w:firstLine="540"/>
        <w:jc w:val="both"/>
      </w:pPr>
    </w:p>
    <w:p w:rsidR="006565D0" w:rsidRDefault="006565D0">
      <w:pPr>
        <w:pStyle w:val="ConsPlusNormal"/>
        <w:jc w:val="right"/>
      </w:pPr>
      <w:r>
        <w:t>И.о. Губернатора</w:t>
      </w:r>
    </w:p>
    <w:p w:rsidR="006565D0" w:rsidRDefault="006565D0">
      <w:pPr>
        <w:pStyle w:val="ConsPlusNormal"/>
        <w:jc w:val="right"/>
      </w:pPr>
      <w:r>
        <w:t>Томской области</w:t>
      </w:r>
    </w:p>
    <w:p w:rsidR="006565D0" w:rsidRDefault="006565D0">
      <w:pPr>
        <w:pStyle w:val="ConsPlusNormal"/>
        <w:jc w:val="right"/>
      </w:pPr>
      <w:r>
        <w:t>С.Б.ТОЧИЛИН</w:t>
      </w:r>
    </w:p>
    <w:p w:rsidR="006565D0" w:rsidRDefault="006565D0">
      <w:pPr>
        <w:pStyle w:val="ConsPlusNormal"/>
      </w:pPr>
      <w:r>
        <w:t>Томск</w:t>
      </w:r>
    </w:p>
    <w:p w:rsidR="006565D0" w:rsidRDefault="006565D0">
      <w:pPr>
        <w:pStyle w:val="ConsPlusNormal"/>
      </w:pPr>
      <w:r>
        <w:t>26 декабря 2008 года</w:t>
      </w:r>
    </w:p>
    <w:p w:rsidR="006565D0" w:rsidRDefault="006565D0">
      <w:pPr>
        <w:pStyle w:val="ConsPlusNormal"/>
      </w:pPr>
      <w:r>
        <w:t>N 295-ОЗ</w:t>
      </w:r>
    </w:p>
    <w:p w:rsidR="006565D0" w:rsidRDefault="006565D0">
      <w:pPr>
        <w:pStyle w:val="ConsPlusNormal"/>
      </w:pPr>
    </w:p>
    <w:p w:rsidR="006565D0" w:rsidRDefault="006565D0">
      <w:pPr>
        <w:pStyle w:val="ConsPlusNormal"/>
      </w:pPr>
    </w:p>
    <w:p w:rsidR="006565D0" w:rsidRDefault="006565D0">
      <w:pPr>
        <w:pStyle w:val="ConsPlusNormal"/>
        <w:pBdr>
          <w:top w:val="single" w:sz="6" w:space="0" w:color="auto"/>
        </w:pBdr>
        <w:spacing w:before="100" w:after="100"/>
        <w:jc w:val="both"/>
        <w:rPr>
          <w:sz w:val="2"/>
          <w:szCs w:val="2"/>
        </w:rPr>
      </w:pPr>
    </w:p>
    <w:p w:rsidR="00AB59B2" w:rsidRDefault="00AB59B2">
      <w:bookmarkStart w:id="76" w:name="_GoBack"/>
      <w:bookmarkEnd w:id="76"/>
    </w:p>
    <w:sectPr w:rsidR="00AB59B2" w:rsidSect="00D711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5D0"/>
    <w:rsid w:val="006565D0"/>
    <w:rsid w:val="00AB5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65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65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65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65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65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565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65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65D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65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65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65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65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65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565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65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65D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0B6DF8873DD86F3AA8CBF81CC521F50F7456BB9429BD6923D7ED94B3AEB3FF37903D83CEC4D0F310A3D41T4MDG" TargetMode="External"/><Relationship Id="rId21" Type="http://schemas.openxmlformats.org/officeDocument/2006/relationships/hyperlink" Target="consultantplus://offline/ref=A0B6DF8873DD86F3AA8CBF81CC521F50F7456BB9439ED1953C7ED94B3AEB3FF37903D83CEC4D0F310A3D43T4M5G" TargetMode="External"/><Relationship Id="rId42" Type="http://schemas.openxmlformats.org/officeDocument/2006/relationships/hyperlink" Target="consultantplus://offline/ref=A0B6DF8873DD86F3AA8CBF82DE3E4154F44632B14DCA8DC737748CT1M3G" TargetMode="External"/><Relationship Id="rId63" Type="http://schemas.openxmlformats.org/officeDocument/2006/relationships/hyperlink" Target="consultantplus://offline/ref=A0B6DF8873DD86F3AA8CBF81CC521F50F7456BB94795D9963D7ED94B3AEB3FF37903D83CEC4D0F310A3D42T4MCG" TargetMode="External"/><Relationship Id="rId84" Type="http://schemas.openxmlformats.org/officeDocument/2006/relationships/hyperlink" Target="consultantplus://offline/ref=A0B6DF8873DD86F3AA8CBF81CC521F50F7456BB9429AD1933D7ED94B3AEB3FF37903D83CEC4D0F310A3D41T4MFG" TargetMode="External"/><Relationship Id="rId138" Type="http://schemas.openxmlformats.org/officeDocument/2006/relationships/hyperlink" Target="consultantplus://offline/ref=A0B6DF8873DD86F3AA8CBF81CC521F50F7456BB94199D794387ED94B3AEB3FF37903D83CEC4D0F310A3D4BT4M9G" TargetMode="External"/><Relationship Id="rId159" Type="http://schemas.openxmlformats.org/officeDocument/2006/relationships/hyperlink" Target="consultantplus://offline/ref=A0B6DF8873DD86F3AA8CBF81CC521F50F7456BB94199D794387ED94B3AEB3FF37903D83CEC4D0F310A3C42T4MBG" TargetMode="External"/><Relationship Id="rId170" Type="http://schemas.openxmlformats.org/officeDocument/2006/relationships/hyperlink" Target="consultantplus://offline/ref=A0B6DF8873DD86F3AA8CBF81CC521F50F7456BB9409DD4903C7ED94B3AEB3FF3T7M9G" TargetMode="External"/><Relationship Id="rId191" Type="http://schemas.openxmlformats.org/officeDocument/2006/relationships/hyperlink" Target="consultantplus://offline/ref=A0B6DF8873DD86F3AA8CBF81CC521F50F7456BB9479CD3973977844132B233F17E0C872BEB0403300A3D434CTDMEG" TargetMode="External"/><Relationship Id="rId205" Type="http://schemas.openxmlformats.org/officeDocument/2006/relationships/hyperlink" Target="consultantplus://offline/ref=A0B6DF8873DD86F3AA8CBF81CC521F50F7456BB94495D49A3B7ED94B3AEB3FF3T7M9G" TargetMode="External"/><Relationship Id="rId226" Type="http://schemas.openxmlformats.org/officeDocument/2006/relationships/hyperlink" Target="consultantplus://offline/ref=A0B6DF8873DD86F3AA8CBF81CC521F50F7456BB94094D5943123D34363E73DTFM4G" TargetMode="External"/><Relationship Id="rId107" Type="http://schemas.openxmlformats.org/officeDocument/2006/relationships/hyperlink" Target="consultantplus://offline/ref=A0B6DF8873DD86F3AA8CBF81CC521F50F7456BB94E9BD3923B7ED94B3AEB3FF3T7M9G" TargetMode="External"/><Relationship Id="rId11" Type="http://schemas.openxmlformats.org/officeDocument/2006/relationships/hyperlink" Target="consultantplus://offline/ref=A0B6DF8873DD86F3AA8CBF81CC521F50F7456BB9429FD4943C7ED94B3AEB3FF37903D83CEC4D0F310A3D43T4M5G" TargetMode="External"/><Relationship Id="rId32" Type="http://schemas.openxmlformats.org/officeDocument/2006/relationships/hyperlink" Target="consultantplus://offline/ref=A0B6DF8873DD86F3AA8CBF81CC521F50F7456BB94195D491387ED94B3AEB3FF37903D83CEC4D0F310A3D43T4M5G" TargetMode="External"/><Relationship Id="rId53" Type="http://schemas.openxmlformats.org/officeDocument/2006/relationships/hyperlink" Target="consultantplus://offline/ref=A0B6DF8873DD86F3AA8CBF81CC521F50F7456BB94F94D9953E7ED94B3AEB3FF37903D83CEC4D0F310A3D43T4M4G" TargetMode="External"/><Relationship Id="rId74" Type="http://schemas.openxmlformats.org/officeDocument/2006/relationships/hyperlink" Target="consultantplus://offline/ref=A0B6DF8873DD86F3AA8CBF81CC521F50F7456BB94E99D3973F7ED94B3AEB3FF37903D83CEC4D0F310A3D42T4MCG" TargetMode="External"/><Relationship Id="rId128" Type="http://schemas.openxmlformats.org/officeDocument/2006/relationships/hyperlink" Target="consultantplus://offline/ref=A0B6DF8873DD86F3AA8CBF81CC521F50F7456BB94199D794387ED94B3AEB3FF37903D83CEC4D0F310A3D44T4MFG" TargetMode="External"/><Relationship Id="rId149" Type="http://schemas.openxmlformats.org/officeDocument/2006/relationships/hyperlink" Target="consultantplus://offline/ref=A0B6DF8873DD86F3AA8CBF81CC521F50F7456BB94595D893387ED94B3AEB3FF37903D83CEC4D0F310A3D42T4MF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A0B6DF8873DD86F3AA8CBF81CC521F50F7456BB94199D794387ED94B3AEB3FF37903D83CEC4D0F310A3D46T4MEG" TargetMode="External"/><Relationship Id="rId160" Type="http://schemas.openxmlformats.org/officeDocument/2006/relationships/hyperlink" Target="consultantplus://offline/ref=A0B6DF8873DD86F3AA8CBF81CC521F50F7456BB9479CD3973977844132B233F17E0C872BEB0403300A3D434CTDMAG" TargetMode="External"/><Relationship Id="rId181" Type="http://schemas.openxmlformats.org/officeDocument/2006/relationships/hyperlink" Target="consultantplus://offline/ref=A0B6DF8873DD86F3AA8CBF81CC521F50F7456BB9479CD3973977844132B233F17E0C872BEB0403300A3D434CTDMFG" TargetMode="External"/><Relationship Id="rId216" Type="http://schemas.openxmlformats.org/officeDocument/2006/relationships/hyperlink" Target="consultantplus://offline/ref=A0B6DF8873DD86F3AA8CBF81CC521F50F7456BB94494D49A387ED94B3AEB3FF3T7M9G" TargetMode="External"/><Relationship Id="rId237" Type="http://schemas.openxmlformats.org/officeDocument/2006/relationships/hyperlink" Target="consultantplus://offline/ref=A0B6DF8873DD86F3AA8CBF81CC521F50F7456BB9409FD3913123D34363E73DTFM4G" TargetMode="External"/><Relationship Id="rId22" Type="http://schemas.openxmlformats.org/officeDocument/2006/relationships/hyperlink" Target="consultantplus://offline/ref=A0B6DF8873DD86F3AA8CBF81CC521F50F7456BB9439ED29B3E7ED94B3AEB3FF37903D83CEC4D0F310A3D43T4M5G" TargetMode="External"/><Relationship Id="rId43" Type="http://schemas.openxmlformats.org/officeDocument/2006/relationships/hyperlink" Target="consultantplus://offline/ref=A0B6DF8873DD86F3AA8CBF82DE3E4154F44F31BC429ADAC5662182166DE235A43E4C817EA8400E30T0MAG" TargetMode="External"/><Relationship Id="rId64" Type="http://schemas.openxmlformats.org/officeDocument/2006/relationships/hyperlink" Target="consultantplus://offline/ref=A0B6DF8873DD86F3AA8CBF81CC521F50F7456BB94199D794387ED94B3AEB3FF37903D83CEC4D0F310A3D41T4MEG" TargetMode="External"/><Relationship Id="rId118" Type="http://schemas.openxmlformats.org/officeDocument/2006/relationships/hyperlink" Target="consultantplus://offline/ref=A0B6DF8873DD86F3AA8CBF81CC521F50F7456BB9479CD3963C7D844132B233F17ET0MCG" TargetMode="External"/><Relationship Id="rId139" Type="http://schemas.openxmlformats.org/officeDocument/2006/relationships/hyperlink" Target="consultantplus://offline/ref=A0B6DF8873DD86F3AA8CBF81CC521F50F7456BB94595D893387ED94B3AEB3FF37903D83CEC4D0F310A3D42T4MFG" TargetMode="External"/><Relationship Id="rId80" Type="http://schemas.openxmlformats.org/officeDocument/2006/relationships/hyperlink" Target="consultantplus://offline/ref=A0B6DF8873DD86F3AA8CBF81CC521F50F7456BB94199D794387ED94B3AEB3FF37903D83CEC4D0F310A3D40T4MEG" TargetMode="External"/><Relationship Id="rId85" Type="http://schemas.openxmlformats.org/officeDocument/2006/relationships/hyperlink" Target="consultantplus://offline/ref=A0B6DF8873DD86F3AA8CBF81CC521F50F7456BB94E99D3973F7ED94B3AEB3FF37903D83CEC4D0F310A3D42T4M9G" TargetMode="External"/><Relationship Id="rId150" Type="http://schemas.openxmlformats.org/officeDocument/2006/relationships/hyperlink" Target="consultantplus://offline/ref=A0B6DF8873DD86F3AA8CBF81CC521F50F7456BB94199D794387ED94B3AEB3FF37903D83CEC4D0F310A3C43T4MFG" TargetMode="External"/><Relationship Id="rId155" Type="http://schemas.openxmlformats.org/officeDocument/2006/relationships/hyperlink" Target="consultantplus://offline/ref=A0B6DF8873DD86F3AA8CBF81CC521F50F7456BB94E99D3973F7ED94B3AEB3FF37903D83CEC4D0F310A3D41T4M9G" TargetMode="External"/><Relationship Id="rId171" Type="http://schemas.openxmlformats.org/officeDocument/2006/relationships/hyperlink" Target="consultantplus://offline/ref=A0B6DF8873DD86F3AA8CBF81CC521F50F7456BB9439FD39B3A7ED94B3AEB3FF37903D83CEC4D0F310A3D42T4M4G" TargetMode="External"/><Relationship Id="rId176" Type="http://schemas.openxmlformats.org/officeDocument/2006/relationships/hyperlink" Target="consultantplus://offline/ref=A0B6DF8873DD86F3AA8CBF81CC521F50F7456BB94E99D3973F7ED94B3AEB3FF37903D83CEC4D0F310A3D40T4MDG" TargetMode="External"/><Relationship Id="rId192" Type="http://schemas.openxmlformats.org/officeDocument/2006/relationships/hyperlink" Target="consultantplus://offline/ref=A0B6DF8873DD86F3AA8CBF81CC521F50F7456BB94F9ED09B3E7ED94B3AEB3FF37903D83CEC4D0F310A3D43T4M5G" TargetMode="External"/><Relationship Id="rId197" Type="http://schemas.openxmlformats.org/officeDocument/2006/relationships/hyperlink" Target="consultantplus://offline/ref=A0B6DF8873DD86F3AA8CBF81CC521F50F7456BB9479FD4903D7ED94B3AEB3FF3T7M9G" TargetMode="External"/><Relationship Id="rId206" Type="http://schemas.openxmlformats.org/officeDocument/2006/relationships/hyperlink" Target="consultantplus://offline/ref=A0B6DF8873DD86F3AA8CBF81CC521F50F7456BB9459CD791387ED94B3AEB3FF3T7M9G" TargetMode="External"/><Relationship Id="rId227" Type="http://schemas.openxmlformats.org/officeDocument/2006/relationships/hyperlink" Target="consultantplus://offline/ref=A0B6DF8873DD86F3AA8CBF81CC521F50F7456BB94E9DD6913123D34363E73DTFM4G" TargetMode="External"/><Relationship Id="rId201" Type="http://schemas.openxmlformats.org/officeDocument/2006/relationships/hyperlink" Target="consultantplus://offline/ref=A0B6DF8873DD86F3AA8CBF81CC521F50F7456BB9449FD4953E7ED94B3AEB3FF3T7M9G" TargetMode="External"/><Relationship Id="rId222" Type="http://schemas.openxmlformats.org/officeDocument/2006/relationships/hyperlink" Target="consultantplus://offline/ref=A0B6DF8873DD86F3AA8CBF81CC521F50F7456BB94598D8903F7ED94B3AEB3FF3T7M9G" TargetMode="External"/><Relationship Id="rId12" Type="http://schemas.openxmlformats.org/officeDocument/2006/relationships/hyperlink" Target="consultantplus://offline/ref=A0B6DF8873DD86F3AA8CBF81CC521F50F7456BB9429FD996337ED94B3AEB3FF37903D83CEC4D0F310A3D43T4M5G" TargetMode="External"/><Relationship Id="rId17" Type="http://schemas.openxmlformats.org/officeDocument/2006/relationships/hyperlink" Target="consultantplus://offline/ref=A0B6DF8873DD86F3AA8CBF81CC521F50F7456BB9429BD69B387ED94B3AEB3FF37903D83CEC4D0F310A3D43T4M5G" TargetMode="External"/><Relationship Id="rId33" Type="http://schemas.openxmlformats.org/officeDocument/2006/relationships/hyperlink" Target="consultantplus://offline/ref=A0B6DF8873DD86F3AA8CBF81CC521F50F7456BB94E9DD09A3A7ED94B3AEB3FF37903D83CEC4D0F310A3D43T4M5G" TargetMode="External"/><Relationship Id="rId38" Type="http://schemas.openxmlformats.org/officeDocument/2006/relationships/hyperlink" Target="consultantplus://offline/ref=A0B6DF8873DD86F3AA8CBF81CC521F50F7456BB9479CD3973974844132B233F17E0C872BEB0403300A3D434DTDM1G" TargetMode="External"/><Relationship Id="rId59" Type="http://schemas.openxmlformats.org/officeDocument/2006/relationships/hyperlink" Target="consultantplus://offline/ref=A0B6DF8873DD86F3AA8CBF81CC521F50F7456BB94199D794387ED94B3AEB3FF37903D83CEC4D0F310A3D41T4MDG" TargetMode="External"/><Relationship Id="rId103" Type="http://schemas.openxmlformats.org/officeDocument/2006/relationships/hyperlink" Target="consultantplus://offline/ref=A0B6DF8873DD86F3AA8CBF81CC521F50F7456BB94E9BD1943C7ED94B3AEB3FF37903D83CEC4D0F310A3C43T4M9G" TargetMode="External"/><Relationship Id="rId108" Type="http://schemas.openxmlformats.org/officeDocument/2006/relationships/hyperlink" Target="consultantplus://offline/ref=A0B6DF8873DD86F3AA8CBF81CC521F50F7456BB94E9BD1943C7ED94B3AEB3FF37903D83CEC4D0F310A3C43T4M4G" TargetMode="External"/><Relationship Id="rId124" Type="http://schemas.openxmlformats.org/officeDocument/2006/relationships/hyperlink" Target="consultantplus://offline/ref=A0B6DF8873DD86F3AA8CBF81CC521F50F7456BB94199D794387ED94B3AEB3FF37903D83CEC4D0F310A3D45T4M8G" TargetMode="External"/><Relationship Id="rId129" Type="http://schemas.openxmlformats.org/officeDocument/2006/relationships/hyperlink" Target="consultantplus://offline/ref=A0B6DF8873DD86F3AA8CBF81CC521F50F7456BB9479CD3963C7D844132B233F17ET0MCG" TargetMode="External"/><Relationship Id="rId54" Type="http://schemas.openxmlformats.org/officeDocument/2006/relationships/hyperlink" Target="consultantplus://offline/ref=A0B6DF8873DD86F3AA8CBF81CC521F50F7456BB94199D794387ED94B3AEB3FF37903D83CEC4D0F310A3D42T4M9G" TargetMode="External"/><Relationship Id="rId70" Type="http://schemas.openxmlformats.org/officeDocument/2006/relationships/hyperlink" Target="consultantplus://offline/ref=A0B6DF8873DD86F3AA8CBF81CC521F50F7456BB94199D794387ED94B3AEB3FF37903D83CEC4D0F310A3D41T4M9G" TargetMode="External"/><Relationship Id="rId75" Type="http://schemas.openxmlformats.org/officeDocument/2006/relationships/hyperlink" Target="consultantplus://offline/ref=A0B6DF8873DD86F3AA8CBF81CC521F50F7456BB94E99D3973F7ED94B3AEB3FF37903D83CEC4D0F310A3D42T4MFG" TargetMode="External"/><Relationship Id="rId91" Type="http://schemas.openxmlformats.org/officeDocument/2006/relationships/hyperlink" Target="consultantplus://offline/ref=A0B6DF8873DD86F3AA8CBF81CC521F50F7456BB9439AD2953F7ED94B3AEB3FF37903D83CEC4D0F310A3D42T4MDG" TargetMode="External"/><Relationship Id="rId96" Type="http://schemas.openxmlformats.org/officeDocument/2006/relationships/hyperlink" Target="consultantplus://offline/ref=A0B6DF8873DD86F3AA8CBF81CC521F50F7456BB9429AD193327ED94B3AEB3FF37903D83CEC4D0F310A3D43T4M4G" TargetMode="External"/><Relationship Id="rId140" Type="http://schemas.openxmlformats.org/officeDocument/2006/relationships/hyperlink" Target="consultantplus://offline/ref=A0B6DF8873DD86F3AA8CBF81CC521F50F7456BB94199D794387ED94B3AEB3FF37903D83CEC4D0F310A3D4BT4M8G" TargetMode="External"/><Relationship Id="rId145" Type="http://schemas.openxmlformats.org/officeDocument/2006/relationships/hyperlink" Target="consultantplus://offline/ref=A0B6DF8873DD86F3AA8CBF81CC521F50F7456BB94199D794387ED94B3AEB3FF37903D83CEC4D0F310A3D4AT4MEG" TargetMode="External"/><Relationship Id="rId161" Type="http://schemas.openxmlformats.org/officeDocument/2006/relationships/hyperlink" Target="consultantplus://offline/ref=A0B6DF8873DD86F3AA8CBF81CC521F50F7456BB94199D794387ED94B3AEB3FF37903D83CEC4D0F310A3C41T4MBG" TargetMode="External"/><Relationship Id="rId166" Type="http://schemas.openxmlformats.org/officeDocument/2006/relationships/hyperlink" Target="consultantplus://offline/ref=A0B6DF8873DD86F3AA8CBF81CC521F50F7456BB9439FD39B3A7ED94B3AEB3FF37903D83CEC4D0F310A3D42T4M5G" TargetMode="External"/><Relationship Id="rId182" Type="http://schemas.openxmlformats.org/officeDocument/2006/relationships/hyperlink" Target="consultantplus://offline/ref=A0B6DF8873DD86F3AA8CBF81CC521F50F7456BB9479CD5963F77844132B233F17E0C872BEB0403300A3D434DTDM1G" TargetMode="External"/><Relationship Id="rId187" Type="http://schemas.openxmlformats.org/officeDocument/2006/relationships/hyperlink" Target="consultantplus://offline/ref=A0B6DF8873DD86F3AA8CBF81CC521F50F7456BB94199D794387ED94B3AEB3FF37903D83CEC4D0F310A3C46T4M8G" TargetMode="External"/><Relationship Id="rId217" Type="http://schemas.openxmlformats.org/officeDocument/2006/relationships/hyperlink" Target="consultantplus://offline/ref=A0B6DF8873DD86F3AA8CBF81CC521F50F7456BB9459DD2923E7ED94B3AEB3FF3T7M9G" TargetMode="External"/><Relationship Id="rId1" Type="http://schemas.openxmlformats.org/officeDocument/2006/relationships/styles" Target="styles.xml"/><Relationship Id="rId6" Type="http://schemas.openxmlformats.org/officeDocument/2006/relationships/hyperlink" Target="consultantplus://offline/ref=A0B6DF8873DD86F3AA8CBF81CC521F50F7456BB94594D0923D7ED94B3AEB3FF37903D83CEC4D0F310A3D43T4M5G" TargetMode="External"/><Relationship Id="rId212" Type="http://schemas.openxmlformats.org/officeDocument/2006/relationships/hyperlink" Target="consultantplus://offline/ref=A0B6DF8873DD86F3AA8CBF81CC521F50F7456BB94598D8973C7ED94B3AEB3FF3T7M9G" TargetMode="External"/><Relationship Id="rId233" Type="http://schemas.openxmlformats.org/officeDocument/2006/relationships/hyperlink" Target="consultantplus://offline/ref=A0B6DF8873DD86F3AA8CBF81CC521F50F7456BB9459ED29A337ED94B3AEB3FF3T7M9G" TargetMode="External"/><Relationship Id="rId238" Type="http://schemas.openxmlformats.org/officeDocument/2006/relationships/hyperlink" Target="consultantplus://offline/ref=A0B6DF8873DD86F3AA8CBF81CC521F50F7456BB94495D291387ED94B3AEB3FF37903D83CEC4D0F310A384AT4M8G" TargetMode="External"/><Relationship Id="rId23" Type="http://schemas.openxmlformats.org/officeDocument/2006/relationships/hyperlink" Target="consultantplus://offline/ref=A0B6DF8873DD86F3AA8CBF81CC521F50F7456BB9439FD39B3A7ED94B3AEB3FF37903D83CEC4D0F310A3D43T4M5G" TargetMode="External"/><Relationship Id="rId28" Type="http://schemas.openxmlformats.org/officeDocument/2006/relationships/hyperlink" Target="consultantplus://offline/ref=A0B6DF8873DD86F3AA8CBF81CC521F50F7456BB9409ED090337ED94B3AEB3FF37903D83CEC4D0F310A3D43T4M5G" TargetMode="External"/><Relationship Id="rId49" Type="http://schemas.openxmlformats.org/officeDocument/2006/relationships/hyperlink" Target="consultantplus://offline/ref=A0B6DF8873DD86F3AA8CBF82DE3E4154F44F31BC429ADAC5662182166DTEM2G" TargetMode="External"/><Relationship Id="rId114" Type="http://schemas.openxmlformats.org/officeDocument/2006/relationships/hyperlink" Target="consultantplus://offline/ref=A0B6DF8873DD86F3AA8CBF81CC521F50F7456BB94199D794387ED94B3AEB3FF37903D83CEC4D0F310A3D46T4MAG" TargetMode="External"/><Relationship Id="rId119" Type="http://schemas.openxmlformats.org/officeDocument/2006/relationships/hyperlink" Target="consultantplus://offline/ref=A0B6DF8873DD86F3AA8CBF81CC521F50F7456BB94199D794387ED94B3AEB3FF37903D83CEC4D0F310A3D45T4MDG" TargetMode="External"/><Relationship Id="rId44" Type="http://schemas.openxmlformats.org/officeDocument/2006/relationships/hyperlink" Target="consultantplus://offline/ref=A0B6DF8873DD86F3AA8CBF81CC521F50F7456BB94E95D1933E7ED94B3AEB3FF37903D83CEC4D0F310A3E41T4MBG" TargetMode="External"/><Relationship Id="rId60" Type="http://schemas.openxmlformats.org/officeDocument/2006/relationships/hyperlink" Target="consultantplus://offline/ref=A0B6DF8873DD86F3AA8CBF81CC521F50F7456BB94E99D3973F7ED94B3AEB3FF37903D83CEC4D0F310A3D43T4M4G" TargetMode="External"/><Relationship Id="rId65" Type="http://schemas.openxmlformats.org/officeDocument/2006/relationships/hyperlink" Target="consultantplus://offline/ref=A0B6DF8873DD86F3AA8CBF81CC521F50F7456BB9479CD3973977844132B233F17E0C872BEB0403300A3D434DTDM0G" TargetMode="External"/><Relationship Id="rId81" Type="http://schemas.openxmlformats.org/officeDocument/2006/relationships/hyperlink" Target="consultantplus://offline/ref=A0B6DF8873DD86F3AA8CBF81CC521F50F7456BB9429AD1933D7ED94B3AEB3FF37903D83CEC4D0F310A3D41T4MDG" TargetMode="External"/><Relationship Id="rId86" Type="http://schemas.openxmlformats.org/officeDocument/2006/relationships/hyperlink" Target="consultantplus://offline/ref=A0B6DF8873DD86F3AA8CBF82DE3E4154F44F31B04299DAC5662182166DE235A43E4C817EA8400E30T0MFG" TargetMode="External"/><Relationship Id="rId130" Type="http://schemas.openxmlformats.org/officeDocument/2006/relationships/hyperlink" Target="consultantplus://offline/ref=A0B6DF8873DD86F3AA8CBF81CC521F50F7456BB94199D794387ED94B3AEB3FF37903D83CEC4D0F310A3D44T4MBG" TargetMode="External"/><Relationship Id="rId135" Type="http://schemas.openxmlformats.org/officeDocument/2006/relationships/hyperlink" Target="consultantplus://offline/ref=A0B6DF8873DD86F3AA8CBF81CC521F50F7456BB94199D794387ED94B3AEB3FF37903D83CEC4D0F310A3D4BT4MFG" TargetMode="External"/><Relationship Id="rId151" Type="http://schemas.openxmlformats.org/officeDocument/2006/relationships/hyperlink" Target="consultantplus://offline/ref=A0B6DF8873DD86F3AA8CBF81CC521F50F7456BB9409DD09A397ED94B3AEB3FF37903D83CEC4D0F310A3D43T4M4G" TargetMode="External"/><Relationship Id="rId156" Type="http://schemas.openxmlformats.org/officeDocument/2006/relationships/hyperlink" Target="consultantplus://offline/ref=A0B6DF8873DD86F3AA8CBF81CC521F50F7456BB94199D794387ED94B3AEB3FF37903D83CEC4D0F310A3C43T4M5G" TargetMode="External"/><Relationship Id="rId177" Type="http://schemas.openxmlformats.org/officeDocument/2006/relationships/hyperlink" Target="consultantplus://offline/ref=A0B6DF8873DD86F3AA8CBF81CC521F50F7456BB94E9BD1943C7ED94B3AEB3FF37903D83CEC4D0F310A3C42T4MCG" TargetMode="External"/><Relationship Id="rId198" Type="http://schemas.openxmlformats.org/officeDocument/2006/relationships/hyperlink" Target="consultantplus://offline/ref=A0B6DF8873DD86F3AA8CBF81CC521F50F7456BB94799D7943C7ED94B3AEB3FF3T7M9G" TargetMode="External"/><Relationship Id="rId172" Type="http://schemas.openxmlformats.org/officeDocument/2006/relationships/hyperlink" Target="consultantplus://offline/ref=A0B6DF8873DD86F3AA8CBF81CC521F50F7456BB94199D794387ED94B3AEB3FF37903D83CEC4D0F310A3C40T4MCG" TargetMode="External"/><Relationship Id="rId193" Type="http://schemas.openxmlformats.org/officeDocument/2006/relationships/hyperlink" Target="consultantplus://offline/ref=A0B6DF8873DD86F3AA8CBF81CC521F50F7456BB94599D093387ED94B3AEB3FF3T7M9G" TargetMode="External"/><Relationship Id="rId202" Type="http://schemas.openxmlformats.org/officeDocument/2006/relationships/hyperlink" Target="consultantplus://offline/ref=A0B6DF8873DD86F3AA8CBF81CC521F50F7456BB9449BD592327ED94B3AEB3FF3T7M9G" TargetMode="External"/><Relationship Id="rId207" Type="http://schemas.openxmlformats.org/officeDocument/2006/relationships/hyperlink" Target="consultantplus://offline/ref=A0B6DF8873DD86F3AA8CBF81CC521F50F7456BB9459DD590397ED94B3AEB3FF3T7M9G" TargetMode="External"/><Relationship Id="rId223" Type="http://schemas.openxmlformats.org/officeDocument/2006/relationships/hyperlink" Target="consultantplus://offline/ref=A0B6DF8873DD86F3AA8CBF81CC521F50F7456BB9459ED4933C7ED94B3AEB3FF37903D83CEC4D0F310A3D44T4M8G" TargetMode="External"/><Relationship Id="rId228" Type="http://schemas.openxmlformats.org/officeDocument/2006/relationships/hyperlink" Target="consultantplus://offline/ref=A0B6DF8873DD86F3AA8CBF81CC521F50F7456BB94E98D4973123D34363E73DTFM4G" TargetMode="External"/><Relationship Id="rId13" Type="http://schemas.openxmlformats.org/officeDocument/2006/relationships/hyperlink" Target="consultantplus://offline/ref=A0B6DF8873DD86F3AA8CBF81CC521F50F7456BB94298D794337ED94B3AEB3FF37903D83CEC4D0F310A3D43T4M5G" TargetMode="External"/><Relationship Id="rId18" Type="http://schemas.openxmlformats.org/officeDocument/2006/relationships/hyperlink" Target="consultantplus://offline/ref=A0B6DF8873DD86F3AA8CBF81CC521F50F7456BB9429BD6923D7ED94B3AEB3FF37903D83CEC4D0F310A3D43T4M5G" TargetMode="External"/><Relationship Id="rId39" Type="http://schemas.openxmlformats.org/officeDocument/2006/relationships/hyperlink" Target="consultantplus://offline/ref=A0B6DF8873DD86F3AA8CBF81CC521F50F7456BB9479CD3973977844132B233F17E0C872BEB0403300A3D434DTDM1G" TargetMode="External"/><Relationship Id="rId109" Type="http://schemas.openxmlformats.org/officeDocument/2006/relationships/hyperlink" Target="consultantplus://offline/ref=A0B6DF8873DD86F3AA8CBF81CC521F50F7456BB9479CD3973974844132B233F17E0C872BEB0403300A3D434DTDM1G" TargetMode="External"/><Relationship Id="rId34" Type="http://schemas.openxmlformats.org/officeDocument/2006/relationships/hyperlink" Target="consultantplus://offline/ref=A0B6DF8873DD86F3AA8CBF81CC521F50F7456BB94E99D3973F7ED94B3AEB3FF37903D83CEC4D0F310A3D43T4M5G" TargetMode="External"/><Relationship Id="rId50" Type="http://schemas.openxmlformats.org/officeDocument/2006/relationships/hyperlink" Target="consultantplus://offline/ref=A0B6DF8873DD86F3AA8CBF81CC521F50F7456BB94199D794387ED94B3AEB3FF37903D83CEC4D0F310A3D42T4MDG" TargetMode="External"/><Relationship Id="rId55" Type="http://schemas.openxmlformats.org/officeDocument/2006/relationships/hyperlink" Target="consultantplus://offline/ref=A0B6DF8873DD86F3AA8CBF81CC521F50F7456BB94098D195327ED94B3AEB3FF37903D83CEC4D0F310A3D42T4MAG" TargetMode="External"/><Relationship Id="rId76" Type="http://schemas.openxmlformats.org/officeDocument/2006/relationships/hyperlink" Target="consultantplus://offline/ref=A0B6DF8873DD86F3AA8CBF81CC521F50F7456BB94E99D3973F7ED94B3AEB3FF37903D83CEC4D0F310A3D42T4MEG" TargetMode="External"/><Relationship Id="rId97" Type="http://schemas.openxmlformats.org/officeDocument/2006/relationships/hyperlink" Target="consultantplus://offline/ref=A0B6DF8873DD86F3AA8CBF82DE3E4154F44F31BC429ADAC5662182166DTEM2G" TargetMode="External"/><Relationship Id="rId104" Type="http://schemas.openxmlformats.org/officeDocument/2006/relationships/hyperlink" Target="consultantplus://offline/ref=A0B6DF8873DD86F3AA8CBF81CC521F50F7456BB94E9BD3923B7ED94B3AEB3FF3T7M9G" TargetMode="External"/><Relationship Id="rId120" Type="http://schemas.openxmlformats.org/officeDocument/2006/relationships/hyperlink" Target="consultantplus://offline/ref=A0B6DF8873DD86F3AA8CBF81CC521F50F7456BB9439FD39B3A7ED94B3AEB3FF37903D83CEC4D0F310A3D42T4MFG" TargetMode="External"/><Relationship Id="rId125" Type="http://schemas.openxmlformats.org/officeDocument/2006/relationships/hyperlink" Target="consultantplus://offline/ref=A0B6DF8873DD86F3AA8CBF81CC521F50F7456BB94E99D3973F7ED94B3AEB3FF37903D83CEC4D0F310A3D41T4MDG" TargetMode="External"/><Relationship Id="rId141" Type="http://schemas.openxmlformats.org/officeDocument/2006/relationships/hyperlink" Target="consultantplus://offline/ref=A0B6DF8873DD86F3AA8CBF81CC521F50F7456BB94E99D3973F7ED94B3AEB3FF37903D83CEC4D0F310A3D41T4MCG" TargetMode="External"/><Relationship Id="rId146" Type="http://schemas.openxmlformats.org/officeDocument/2006/relationships/hyperlink" Target="consultantplus://offline/ref=A0B6DF8873DD86F3AA8CBF81CC521F50F7456BB94199D794387ED94B3AEB3FF37903D83CEC4D0F310A3D4AT4MAG" TargetMode="External"/><Relationship Id="rId167" Type="http://schemas.openxmlformats.org/officeDocument/2006/relationships/hyperlink" Target="consultantplus://offline/ref=A0B6DF8873DD86F3AA8CBF81CC521F50F7456BB9439FD39B3A7ED94B3AEB3FF37903D83CEC4D0F310A3D42T4M5G" TargetMode="External"/><Relationship Id="rId188" Type="http://schemas.openxmlformats.org/officeDocument/2006/relationships/hyperlink" Target="consultantplus://offline/ref=A0B6DF8873DD86F3AA8CBF82DE3E4154F44F31BC429ADAC5662182166DTEM2G" TargetMode="External"/><Relationship Id="rId7" Type="http://schemas.openxmlformats.org/officeDocument/2006/relationships/hyperlink" Target="consultantplus://offline/ref=A0B6DF8873DD86F3AA8CBF81CC521F50F7456BB94594D2903A7ED94B3AEB3FF37903D83CEC4D0F310A3D43T4M5G" TargetMode="External"/><Relationship Id="rId71" Type="http://schemas.openxmlformats.org/officeDocument/2006/relationships/hyperlink" Target="consultantplus://offline/ref=A0B6DF8873DD86F3AA8CBF81CC521F50F7456BB94199D794387ED94B3AEB3FF37903D83CEC4D0F310A3D41T4M4G" TargetMode="External"/><Relationship Id="rId92" Type="http://schemas.openxmlformats.org/officeDocument/2006/relationships/hyperlink" Target="consultantplus://offline/ref=A0B6DF8873DD86F3AA8CBF81CC521F50F7456BB94199D794387ED94B3AEB3FF37903D83CEC4D0F310A3D47T4MAG" TargetMode="External"/><Relationship Id="rId162" Type="http://schemas.openxmlformats.org/officeDocument/2006/relationships/hyperlink" Target="consultantplus://offline/ref=A0B6DF8873DD86F3AA8CBF81CC521F50F7456BB94199D794387ED94B3AEB3FF37903D83CEC4D0F310A3C41T4M4G" TargetMode="External"/><Relationship Id="rId183" Type="http://schemas.openxmlformats.org/officeDocument/2006/relationships/hyperlink" Target="consultantplus://offline/ref=A0B6DF8873DD86F3AA8CBF82DE3E4154F44F31BC429ADAC5662182166DTEM2G" TargetMode="External"/><Relationship Id="rId213" Type="http://schemas.openxmlformats.org/officeDocument/2006/relationships/hyperlink" Target="consultantplus://offline/ref=A0B6DF8873DD86F3AA8CBF81CC521F50F7456BB94494D49A3D7ED94B3AEB3FF3T7M9G" TargetMode="External"/><Relationship Id="rId218" Type="http://schemas.openxmlformats.org/officeDocument/2006/relationships/hyperlink" Target="consultantplus://offline/ref=A0B6DF8873DD86F3AA8CBF81CC521F50F7456BB94F98D49B3123D34363E73DTFM4G" TargetMode="External"/><Relationship Id="rId234" Type="http://schemas.openxmlformats.org/officeDocument/2006/relationships/hyperlink" Target="consultantplus://offline/ref=A0B6DF8873DD86F3AA8CBF81CC521F50F7456BB9449DD89A3B7ED94B3AEB3FF37903D83CEC4D0F310A3D41T4MCG" TargetMode="External"/><Relationship Id="rId239"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A0B6DF8873DD86F3AA8CBF81CC521F50F7456BB94098D195327ED94B3AEB3FF37903D83CEC4D0F310A3D43T4M5G" TargetMode="External"/><Relationship Id="rId24" Type="http://schemas.openxmlformats.org/officeDocument/2006/relationships/hyperlink" Target="consultantplus://offline/ref=A0B6DF8873DD86F3AA8CBF81CC521F50F7456BB94399D4963B7ED94B3AEB3FF37903D83CEC4D0F310A3D42T4MCG" TargetMode="External"/><Relationship Id="rId40" Type="http://schemas.openxmlformats.org/officeDocument/2006/relationships/hyperlink" Target="consultantplus://offline/ref=A0B6DF8873DD86F3AA8CBF81CC521F50F7456BB9479CD5963F77844132B233F17E0C872BEB0403300A3D434DTDM1G" TargetMode="External"/><Relationship Id="rId45" Type="http://schemas.openxmlformats.org/officeDocument/2006/relationships/hyperlink" Target="consultantplus://offline/ref=A0B6DF8873DD86F3AA8CBF82DE3E4154F44F31BC429ADAC5662182166DTEM2G" TargetMode="External"/><Relationship Id="rId66" Type="http://schemas.openxmlformats.org/officeDocument/2006/relationships/hyperlink" Target="consultantplus://offline/ref=A0B6DF8873DD86F3AA8CBF81CC521F50F7456BB94E98D796327ED94B3AEB3FF37903D83CEC4D0F310A3D42T4M9G" TargetMode="External"/><Relationship Id="rId87" Type="http://schemas.openxmlformats.org/officeDocument/2006/relationships/hyperlink" Target="consultantplus://offline/ref=A0B6DF8873DD86F3AA8CBF81CC521F50F7456BB9429CD9953A7ED94B3AEB3FF37903D83CEC4D0F310A3D43T4M5G" TargetMode="External"/><Relationship Id="rId110" Type="http://schemas.openxmlformats.org/officeDocument/2006/relationships/hyperlink" Target="consultantplus://offline/ref=A0B6DF8873DD86F3AA8CBF81CC521F50F7456BB94199D794387ED94B3AEB3FF37903D83CEC4D0F310A3D46T4M8G" TargetMode="External"/><Relationship Id="rId115" Type="http://schemas.openxmlformats.org/officeDocument/2006/relationships/hyperlink" Target="consultantplus://offline/ref=A0B6DF8873DD86F3AA8CBF81CC521F50F7456BB9429AD1933D7ED94B3AEB3FF37903D83CEC4D0F310A3D40T4MBG" TargetMode="External"/><Relationship Id="rId131" Type="http://schemas.openxmlformats.org/officeDocument/2006/relationships/hyperlink" Target="consultantplus://offline/ref=A0B6DF8873DD86F3AA8CBF81CC521F50F7456BB94199D794387ED94B3AEB3FF37903D83CEC4D0F310A3D44T4MAG" TargetMode="External"/><Relationship Id="rId136" Type="http://schemas.openxmlformats.org/officeDocument/2006/relationships/hyperlink" Target="consultantplus://offline/ref=A0B6DF8873DD86F3AA8CBF81CC521F50F7456BB94199D794387ED94B3AEB3FF37903D83CEC4D0F310A3D4BT4MEG" TargetMode="External"/><Relationship Id="rId157" Type="http://schemas.openxmlformats.org/officeDocument/2006/relationships/hyperlink" Target="consultantplus://offline/ref=A0B6DF8873DD86F3AA8CBF81CC521F50F7456BB94199D794387ED94B3AEB3FF37903D83CEC4D0F310A3C42T4MCG" TargetMode="External"/><Relationship Id="rId178" Type="http://schemas.openxmlformats.org/officeDocument/2006/relationships/hyperlink" Target="consultantplus://offline/ref=A0B6DF8873DD86F3AA8CBF81CC521F50F7456BB9479CD3973977844132B233F17E0C872BEB0403300A3D434CTDMCG" TargetMode="External"/><Relationship Id="rId61" Type="http://schemas.openxmlformats.org/officeDocument/2006/relationships/hyperlink" Target="consultantplus://offline/ref=A0B6DF8873DD86F3AA8CBF81CC521F50F7456BB9429AD1933D7ED94B3AEB3FF37903D83CEC4D0F310A3D42T4MCG" TargetMode="External"/><Relationship Id="rId82" Type="http://schemas.openxmlformats.org/officeDocument/2006/relationships/hyperlink" Target="consultantplus://offline/ref=A0B6DF8873DD86F3AA8CBF81CC521F50F7456BB9429AD1933D7ED94B3AEB3FF37903D83CEC4D0F310A3D41T4MCG" TargetMode="External"/><Relationship Id="rId152" Type="http://schemas.openxmlformats.org/officeDocument/2006/relationships/hyperlink" Target="consultantplus://offline/ref=A0B6DF8873DD86F3AA8CBF81CC521F50F7456BB94595D893387ED94B3AEB3FF37903D83CEC4D0F310A3D42T4MFG" TargetMode="External"/><Relationship Id="rId173" Type="http://schemas.openxmlformats.org/officeDocument/2006/relationships/hyperlink" Target="consultantplus://offline/ref=A0B6DF8873DD86F3AA8CBF81CC521F50F7456BB94199D794387ED94B3AEB3FF37903D83CEC4D0F310A3C40T4MFG" TargetMode="External"/><Relationship Id="rId194" Type="http://schemas.openxmlformats.org/officeDocument/2006/relationships/hyperlink" Target="consultantplus://offline/ref=A0B6DF8873DD86F3AA8CBF81CC521F50F7456BB9409FD8953123D34363E73DTFM4G" TargetMode="External"/><Relationship Id="rId199" Type="http://schemas.openxmlformats.org/officeDocument/2006/relationships/hyperlink" Target="consultantplus://offline/ref=A0B6DF8873DD86F3AA8CBF81CC521F50F7456BB94795D89A327ED94B3AEB3FF3T7M9G" TargetMode="External"/><Relationship Id="rId203" Type="http://schemas.openxmlformats.org/officeDocument/2006/relationships/hyperlink" Target="consultantplus://offline/ref=A0B6DF8873DD86F3AA8CBF81CC521F50F7456BB9449BD5913B7ED94B3AEB3FF3T7M9G" TargetMode="External"/><Relationship Id="rId208" Type="http://schemas.openxmlformats.org/officeDocument/2006/relationships/hyperlink" Target="consultantplus://offline/ref=A0B6DF8873DD86F3AA8CBF81CC521F50F7456BB9459ED095397ED94B3AEB3FF3T7M9G" TargetMode="External"/><Relationship Id="rId229" Type="http://schemas.openxmlformats.org/officeDocument/2006/relationships/hyperlink" Target="consultantplus://offline/ref=A0B6DF8873DD86F3AA8CBF81CC521F50F7456BB9449ED792337ED94B3AEB3FF37903D83CEC4D0F310A3D42T4M9G" TargetMode="External"/><Relationship Id="rId19" Type="http://schemas.openxmlformats.org/officeDocument/2006/relationships/hyperlink" Target="consultantplus://offline/ref=A0B6DF8873DD86F3AA8CBF81CC521F50F7456BB94295D0913D7ED94B3AEB3FF37903D83CEC4D0F310A3D43T4M5G" TargetMode="External"/><Relationship Id="rId224" Type="http://schemas.openxmlformats.org/officeDocument/2006/relationships/hyperlink" Target="consultantplus://offline/ref=A0B6DF8873DD86F3AA8CBF81CC521F50F7456BB9459ED4933C7ED94B3AEB3FF37903D83CEC4D0F310A3F42T4M8G" TargetMode="External"/><Relationship Id="rId240" Type="http://schemas.openxmlformats.org/officeDocument/2006/relationships/theme" Target="theme/theme1.xml"/><Relationship Id="rId14" Type="http://schemas.openxmlformats.org/officeDocument/2006/relationships/hyperlink" Target="consultantplus://offline/ref=A0B6DF8873DD86F3AA8CBF81CC521F50F7456BB9429AD1933D7ED94B3AEB3FF37903D83CEC4D0F310A3D43T4M5G" TargetMode="External"/><Relationship Id="rId30" Type="http://schemas.openxmlformats.org/officeDocument/2006/relationships/hyperlink" Target="consultantplus://offline/ref=A0B6DF8873DD86F3AA8CBF81CC521F50F7456BB9409BD7923D7ED94B3AEB3FF37903D83CEC4D0F310A3D43T4M5G" TargetMode="External"/><Relationship Id="rId35" Type="http://schemas.openxmlformats.org/officeDocument/2006/relationships/hyperlink" Target="consultantplus://offline/ref=A0B6DF8873DD86F3AA8CBF81CC521F50F7456BB94E9BD1943C7ED94B3AEB3FF37903D83CEC4D0F310A3C43T4MDG" TargetMode="External"/><Relationship Id="rId56" Type="http://schemas.openxmlformats.org/officeDocument/2006/relationships/hyperlink" Target="consultantplus://offline/ref=A0B6DF8873DD86F3AA8CBF81CC521F50F7456BB94F94D9953E7ED94B3AEB3FF37903D83CEC4D0F310A3D42T4MDG" TargetMode="External"/><Relationship Id="rId77" Type="http://schemas.openxmlformats.org/officeDocument/2006/relationships/hyperlink" Target="consultantplus://offline/ref=A0B6DF8873DD86F3AA8CBF81CC521F50F7456BB94594D2903A7ED94B3AEB3FF37903D83CEC4D0F310A3D42T4MCG" TargetMode="External"/><Relationship Id="rId100" Type="http://schemas.openxmlformats.org/officeDocument/2006/relationships/hyperlink" Target="consultantplus://offline/ref=A0B6DF8873DD86F3AA8CBF81CC521F50F7456BB94E9BD1943C7ED94B3AEB3FF37903D83CEC4D0F310A3C43T4MFG" TargetMode="External"/><Relationship Id="rId105" Type="http://schemas.openxmlformats.org/officeDocument/2006/relationships/hyperlink" Target="consultantplus://offline/ref=A0B6DF8873DD86F3AA8CBF81CC521F50F7456BB94E9BD3923B7ED94B3AEB3FF37903D83CEC4D0F310A3D41T4M4G" TargetMode="External"/><Relationship Id="rId126" Type="http://schemas.openxmlformats.org/officeDocument/2006/relationships/hyperlink" Target="consultantplus://offline/ref=A0B6DF8873DD86F3AA8CBF81CC521F50F7456BB94199D794387ED94B3AEB3FF37903D83CEC4D0F310A3D45T4MAG" TargetMode="External"/><Relationship Id="rId147" Type="http://schemas.openxmlformats.org/officeDocument/2006/relationships/hyperlink" Target="consultantplus://offline/ref=A0B6DF8873DD86F3AA8CBF81CC521F50F7456BB94195D491387ED94B3AEB3FF37903D83CEC4D0F310A3D42T4M9G" TargetMode="External"/><Relationship Id="rId168" Type="http://schemas.openxmlformats.org/officeDocument/2006/relationships/hyperlink" Target="consultantplus://offline/ref=A0B6DF8873DD86F3AA8CBF81CC521F50F7456BB9439FD39B3A7ED94B3AEB3FF37903D83CEC4D0F310A3D42T4M5G" TargetMode="External"/><Relationship Id="rId8" Type="http://schemas.openxmlformats.org/officeDocument/2006/relationships/hyperlink" Target="consultantplus://offline/ref=A0B6DF8873DD86F3AA8CBF81CC521F50F7456BB94594D8963F7ED94B3AEB3FF37903D83CEC4D0F310A3D43T4M5G" TargetMode="External"/><Relationship Id="rId51" Type="http://schemas.openxmlformats.org/officeDocument/2006/relationships/hyperlink" Target="consultantplus://offline/ref=A0B6DF8873DD86F3AA8CBF81CC521F50F7456BB94199D794387ED94B3AEB3FF37903D83CEC4D0F310A3D42T4MFG" TargetMode="External"/><Relationship Id="rId72" Type="http://schemas.openxmlformats.org/officeDocument/2006/relationships/hyperlink" Target="consultantplus://offline/ref=A0B6DF8873DD86F3AA8CBF81CC521F50F7456BB94199D794387ED94B3AEB3FF37903D83CEC4D0F310A3D40T4MFG" TargetMode="External"/><Relationship Id="rId93" Type="http://schemas.openxmlformats.org/officeDocument/2006/relationships/hyperlink" Target="consultantplus://offline/ref=A0B6DF8873DD86F3AA8CBF81CC521F50F7456BB94E99D3973F7ED94B3AEB3FF37903D83CEC4D0F310A3D42T4M4G" TargetMode="External"/><Relationship Id="rId98" Type="http://schemas.openxmlformats.org/officeDocument/2006/relationships/hyperlink" Target="consultantplus://offline/ref=A0B6DF8873DD86F3AA8CBF81CC521F50F7456BB9409BD7923D7ED94B3AEB3FF37903D83CEC4D0F310A3D43T4M4G" TargetMode="External"/><Relationship Id="rId121" Type="http://schemas.openxmlformats.org/officeDocument/2006/relationships/hyperlink" Target="consultantplus://offline/ref=A0B6DF8873DD86F3AA8CBF81CC521F50F7456BB94199D794387ED94B3AEB3FF37903D83CEC4D0F310A3D45T4MEG" TargetMode="External"/><Relationship Id="rId142" Type="http://schemas.openxmlformats.org/officeDocument/2006/relationships/hyperlink" Target="consultantplus://offline/ref=A0B6DF8873DD86F3AA8CBF81CC521F50F7456BB9479CD69A3A74844132B233F17E0C872BEB0403300A3D434DTDM1G" TargetMode="External"/><Relationship Id="rId163" Type="http://schemas.openxmlformats.org/officeDocument/2006/relationships/hyperlink" Target="consultantplus://offline/ref=A0B6DF8873DD86F3AA8CBF81CC521F50F7456BB94199D794387ED94B3AEB3FF37903D83CEC4D0F310A3C41T4M4G" TargetMode="External"/><Relationship Id="rId184" Type="http://schemas.openxmlformats.org/officeDocument/2006/relationships/hyperlink" Target="consultantplus://offline/ref=A0B6DF8873DD86F3AA8CBF82DE3E4154F44F31BC429ADAC5662182166DTEM2G" TargetMode="External"/><Relationship Id="rId189" Type="http://schemas.openxmlformats.org/officeDocument/2006/relationships/hyperlink" Target="consultantplus://offline/ref=A0B6DF8873DD86F3AA8CBF81CC521F50F7456BB9429FD4943C7ED94B3AEB3FF37903D83CEC4D0F310A3D42T4MBG" TargetMode="External"/><Relationship Id="rId219" Type="http://schemas.openxmlformats.org/officeDocument/2006/relationships/hyperlink" Target="consultantplus://offline/ref=A0B6DF8873DD86F3AA8CBF81CC521F50F7456BB9449DD7923D7ED94B3AEB3FF3T7M9G" TargetMode="External"/><Relationship Id="rId3" Type="http://schemas.openxmlformats.org/officeDocument/2006/relationships/settings" Target="settings.xml"/><Relationship Id="rId214" Type="http://schemas.openxmlformats.org/officeDocument/2006/relationships/hyperlink" Target="consultantplus://offline/ref=A0B6DF8873DD86F3AA8CBF81CC521F50F7456BB94498D2943B7ED94B3AEB3FF3T7M9G" TargetMode="External"/><Relationship Id="rId230" Type="http://schemas.openxmlformats.org/officeDocument/2006/relationships/hyperlink" Target="consultantplus://offline/ref=A0B6DF8873DD86F3AA8CBF81CC521F50F7456BB9449ED792337ED94B3AEB3FF37903D83CEC4D0F310A3D47T4MCG" TargetMode="External"/><Relationship Id="rId235" Type="http://schemas.openxmlformats.org/officeDocument/2006/relationships/hyperlink" Target="consultantplus://offline/ref=A0B6DF8873DD86F3AA8CBF81CC521F50F7456BB9459CD3933F7ED94B3AEB3FF37903D83CEC4D0F310A3D46T4MAG" TargetMode="External"/><Relationship Id="rId25" Type="http://schemas.openxmlformats.org/officeDocument/2006/relationships/hyperlink" Target="consultantplus://offline/ref=A0B6DF8873DD86F3AA8CBF81CC521F50F7456BB9439AD2953E7ED94B3AEB3FF37903D83CEC4D0F310A3D43T4M5G" TargetMode="External"/><Relationship Id="rId46" Type="http://schemas.openxmlformats.org/officeDocument/2006/relationships/hyperlink" Target="consultantplus://offline/ref=A0B6DF8873DD86F3AA8CBF81CC521F50F7456BB9429AD1933D7ED94B3AEB3FF37903D83CEC4D0F310A3D43T4M4G" TargetMode="External"/><Relationship Id="rId67" Type="http://schemas.openxmlformats.org/officeDocument/2006/relationships/hyperlink" Target="consultantplus://offline/ref=A0B6DF8873DD86F3AA8CBF81CC521F50F7456BB94795D9963D7ED94B3AEB3FF37903D83CEC4D0F310A3D42T4MCG" TargetMode="External"/><Relationship Id="rId116" Type="http://schemas.openxmlformats.org/officeDocument/2006/relationships/hyperlink" Target="consultantplus://offline/ref=A0B6DF8873DD86F3AA8CBF81CC521F50F7456BB94199D794387ED94B3AEB3FF37903D83CEC4D0F310A3D46T4M4G" TargetMode="External"/><Relationship Id="rId137" Type="http://schemas.openxmlformats.org/officeDocument/2006/relationships/hyperlink" Target="consultantplus://offline/ref=A0B6DF8873DD86F3AA8CBF81CC521F50F7456BB94595D893387ED94B3AEB3FF37903D83CEC4D0F310A3D42T4MFG" TargetMode="External"/><Relationship Id="rId158" Type="http://schemas.openxmlformats.org/officeDocument/2006/relationships/hyperlink" Target="consultantplus://offline/ref=A0B6DF8873DD86F3AA8CBF81CC521F50F7456BB94199D794387ED94B3AEB3FF37903D83CEC4D0F310A3C42T4MFG" TargetMode="External"/><Relationship Id="rId20" Type="http://schemas.openxmlformats.org/officeDocument/2006/relationships/hyperlink" Target="consultantplus://offline/ref=A0B6DF8873DD86F3AA8CBF81CC521F50F7456BB9439ED1953F7ED94B3AEB3FF37903D83CEC4D0F310A3D43T4M5G" TargetMode="External"/><Relationship Id="rId41" Type="http://schemas.openxmlformats.org/officeDocument/2006/relationships/hyperlink" Target="consultantplus://offline/ref=A0B6DF8873DD86F3AA8CBF81CC521F50F7456BB9479CD69A3A74844132B233F17E0C872BEB0403300A3D434DTDM1G" TargetMode="External"/><Relationship Id="rId62" Type="http://schemas.openxmlformats.org/officeDocument/2006/relationships/hyperlink" Target="consultantplus://offline/ref=A0B6DF8873DD86F3AA8CBF81CC521F50F7456BB94199D794387ED94B3AEB3FF37903D83CEC4D0F310A3D41T4MFG" TargetMode="External"/><Relationship Id="rId83" Type="http://schemas.openxmlformats.org/officeDocument/2006/relationships/hyperlink" Target="consultantplus://offline/ref=A0B6DF8873DD86F3AA8CBF81CC521F50F7456BB94199D794387ED94B3AEB3FF37903D83CEC4D0F310A3D47T4MBG" TargetMode="External"/><Relationship Id="rId88" Type="http://schemas.openxmlformats.org/officeDocument/2006/relationships/hyperlink" Target="consultantplus://offline/ref=A0B6DF8873DD86F3AA8CBF81CC521F50F7456BB9429BD69B387ED94B3AEB3FF37903D83CEC4D0F310A3D43T4M5G" TargetMode="External"/><Relationship Id="rId111" Type="http://schemas.openxmlformats.org/officeDocument/2006/relationships/hyperlink" Target="consultantplus://offline/ref=A0B6DF8873DD86F3AA8CBF81CC521F50F7456BB9439FD39B3A7ED94B3AEB3FF37903D83CEC4D0F310A3D42T4MDG" TargetMode="External"/><Relationship Id="rId132" Type="http://schemas.openxmlformats.org/officeDocument/2006/relationships/hyperlink" Target="consultantplus://offline/ref=A0B6DF8873DD86F3AA8CBF81CC521F50F7456BB94199D794387ED94B3AEB3FF37903D83CEC4D0F310A3D4BT4MCG" TargetMode="External"/><Relationship Id="rId153" Type="http://schemas.openxmlformats.org/officeDocument/2006/relationships/hyperlink" Target="consultantplus://offline/ref=A0B6DF8873DD86F3AA8CBF81CC521F50F7456BB94E99D3973F7ED94B3AEB3FF37903D83CEC4D0F310A3D41T4M9G" TargetMode="External"/><Relationship Id="rId174" Type="http://schemas.openxmlformats.org/officeDocument/2006/relationships/hyperlink" Target="consultantplus://offline/ref=A0B6DF8873DD86F3AA8CBF81CC521F50F7456BB94E99D3973F7ED94B3AEB3FF37903D83CEC4D0F310A3D41T4M5G" TargetMode="External"/><Relationship Id="rId179" Type="http://schemas.openxmlformats.org/officeDocument/2006/relationships/hyperlink" Target="consultantplus://offline/ref=A0B6DF8873DD86F3AA8CBF81CC521F50F7456BB94195D491387ED94B3AEB3FF37903D83CEC4D0F310A3D42T4M8G" TargetMode="External"/><Relationship Id="rId195" Type="http://schemas.openxmlformats.org/officeDocument/2006/relationships/hyperlink" Target="consultantplus://offline/ref=A0B6DF8873DD86F3AA8CBF81CC521F50F7456BB94094D5923123D34363E73DTFM4G" TargetMode="External"/><Relationship Id="rId209" Type="http://schemas.openxmlformats.org/officeDocument/2006/relationships/hyperlink" Target="consultantplus://offline/ref=A0B6DF8873DD86F3AA8CBF81CC521F50F7456BB9459ED2933C7ED94B3AEB3FF3T7M9G" TargetMode="External"/><Relationship Id="rId190" Type="http://schemas.openxmlformats.org/officeDocument/2006/relationships/hyperlink" Target="consultantplus://offline/ref=A0B6DF8873DD86F3AA8CBF81CC521F50F7456BB94E99D3973F7ED94B3AEB3FF37903D83CEC4D0F310A3D40T4M9G" TargetMode="External"/><Relationship Id="rId204" Type="http://schemas.openxmlformats.org/officeDocument/2006/relationships/hyperlink" Target="consultantplus://offline/ref=A0B6DF8873DD86F3AA8CBF81CC521F50F7456BB9449BD994327ED94B3AEB3FF3T7M9G" TargetMode="External"/><Relationship Id="rId220" Type="http://schemas.openxmlformats.org/officeDocument/2006/relationships/hyperlink" Target="consultantplus://offline/ref=A0B6DF8873DD86F3AA8CBF81CC521F50F7456BB9459DD3943C7ED94B3AEB3FF3T7M9G" TargetMode="External"/><Relationship Id="rId225" Type="http://schemas.openxmlformats.org/officeDocument/2006/relationships/hyperlink" Target="consultantplus://offline/ref=A0B6DF8873DD86F3AA8CBF81CC521F50F7456BB94099D7963123D34363E73DTFM4G" TargetMode="External"/><Relationship Id="rId15" Type="http://schemas.openxmlformats.org/officeDocument/2006/relationships/hyperlink" Target="consultantplus://offline/ref=A0B6DF8873DD86F3AA8CBF81CC521F50F7456BB9429AD193327ED94B3AEB3FF37903D83CEC4D0F310A3D43T4M5G" TargetMode="External"/><Relationship Id="rId36" Type="http://schemas.openxmlformats.org/officeDocument/2006/relationships/hyperlink" Target="consultantplus://offline/ref=A0B6DF8873DD86F3AA8CBF81CC521F50F7456BB94F9ED09B3E7ED94B3AEB3FF37903D83CEC4D0F310A3D43T4M5G" TargetMode="External"/><Relationship Id="rId57" Type="http://schemas.openxmlformats.org/officeDocument/2006/relationships/hyperlink" Target="consultantplus://offline/ref=A0B6DF8873DD86F3AA8CBF81CC521F50F7456BB94199D794387ED94B3AEB3FF37903D83CEC4D0F310A3D42T4M8G" TargetMode="External"/><Relationship Id="rId106" Type="http://schemas.openxmlformats.org/officeDocument/2006/relationships/hyperlink" Target="consultantplus://offline/ref=A0B6DF8873DD86F3AA8CBF81CC521F50F7456BB94E9BD1943C7ED94B3AEB3FF37903D83CEC4D0F310A3C43T4MBG" TargetMode="External"/><Relationship Id="rId127" Type="http://schemas.openxmlformats.org/officeDocument/2006/relationships/hyperlink" Target="consultantplus://offline/ref=A0B6DF8873DD86F3AA8CBF81CC521F50F7456BB94199D794387ED94B3AEB3FF37903D83CEC4D0F310A3D44T4MCG" TargetMode="External"/><Relationship Id="rId10" Type="http://schemas.openxmlformats.org/officeDocument/2006/relationships/hyperlink" Target="consultantplus://offline/ref=A0B6DF8873DD86F3AA8CBF81CC521F50F7456BB9429CD9953A7ED94B3AEB3FF37903D83CEC4D0F310A3D43T4M5G" TargetMode="External"/><Relationship Id="rId31" Type="http://schemas.openxmlformats.org/officeDocument/2006/relationships/hyperlink" Target="consultantplus://offline/ref=A0B6DF8873DD86F3AA8CBF81CC521F50F7456BB94199D794387ED94B3AEB3FF37903D83CEC4D0F310A3D43T4M5G" TargetMode="External"/><Relationship Id="rId52" Type="http://schemas.openxmlformats.org/officeDocument/2006/relationships/hyperlink" Target="consultantplus://offline/ref=A0B6DF8873DD86F3AA8CBF81CC521F50F7456BB94098D195327ED94B3AEB3FF37903D83CEC4D0F310A3D43T4M4G" TargetMode="External"/><Relationship Id="rId73" Type="http://schemas.openxmlformats.org/officeDocument/2006/relationships/hyperlink" Target="consultantplus://offline/ref=A0B6DF8873DD86F3AA8CBF81CC521F50F7456BB94594D2903A7ED94B3AEB3FF37903D83CEC4D0F310A3D43T4M4G" TargetMode="External"/><Relationship Id="rId78" Type="http://schemas.openxmlformats.org/officeDocument/2006/relationships/hyperlink" Target="consultantplus://offline/ref=A0B6DF8873DD86F3AA8CBF81CC521F50F7456BB94594D2903A7ED94B3AEB3FF37903D83CEC4D0F310A3D42T4M9G" TargetMode="External"/><Relationship Id="rId94" Type="http://schemas.openxmlformats.org/officeDocument/2006/relationships/hyperlink" Target="consultantplus://offline/ref=A0B6DF8873DD86F3AA8CBF81CC521F50F7456BB94199D794387ED94B3AEB3FF37903D83CEC4D0F310A3D46T4MFG" TargetMode="External"/><Relationship Id="rId99" Type="http://schemas.openxmlformats.org/officeDocument/2006/relationships/hyperlink" Target="consultantplus://offline/ref=A0B6DF8873DD86F3AA8CBF81CC521F50F7456BB94E9BD3923B7ED94B3AEB3FF3T7M9G" TargetMode="External"/><Relationship Id="rId101" Type="http://schemas.openxmlformats.org/officeDocument/2006/relationships/hyperlink" Target="consultantplus://offline/ref=A0B6DF8873DD86F3AA8CBF81CC521F50F7456BB94E9BD3923B7ED94B3AEB3FF3T7M9G" TargetMode="External"/><Relationship Id="rId122" Type="http://schemas.openxmlformats.org/officeDocument/2006/relationships/hyperlink" Target="consultantplus://offline/ref=A0B6DF8873DD86F3AA8CBF81CC521F50F7456BB9429AD1933D7ED94B3AEB3FF37903D83CEC4D0F310A3D40T4M5G" TargetMode="External"/><Relationship Id="rId143" Type="http://schemas.openxmlformats.org/officeDocument/2006/relationships/hyperlink" Target="consultantplus://offline/ref=A0B6DF8873DD86F3AA8CBF81CC521F50F7456BB94195D491387ED94B3AEB3FF37903D83CEC4D0F310A3D42T4MFG" TargetMode="External"/><Relationship Id="rId148" Type="http://schemas.openxmlformats.org/officeDocument/2006/relationships/hyperlink" Target="consultantplus://offline/ref=A0B6DF8873DD86F3AA8CBF81CC521F50F7456BB94199D794387ED94B3AEB3FF37903D83CEC4D0F310A3D4AT4M4G" TargetMode="External"/><Relationship Id="rId164" Type="http://schemas.openxmlformats.org/officeDocument/2006/relationships/hyperlink" Target="consultantplus://offline/ref=A0B6DF8873DD86F3AA8CBF81CC521F50F7456BB94595D893387ED94B3AEB3FF37903D83CEC4D0F310A3D42T4MFG" TargetMode="External"/><Relationship Id="rId169" Type="http://schemas.openxmlformats.org/officeDocument/2006/relationships/hyperlink" Target="consultantplus://offline/ref=A0B6DF8873DD86F3AA8CBF81CC521F50F7456BB94295D0913D7ED94B3AEB3FF37903D83CEC4D0F310A3D43T4M5G" TargetMode="External"/><Relationship Id="rId185" Type="http://schemas.openxmlformats.org/officeDocument/2006/relationships/hyperlink" Target="consultantplus://offline/ref=A0B6DF8873DD86F3AA8CBF81CC521F50F7456BB94E9BD1943C7ED94B3AEB3FF37903D83CEC4D0F310A3C42T4MEG" TargetMode="External"/><Relationship Id="rId4" Type="http://schemas.openxmlformats.org/officeDocument/2006/relationships/webSettings" Target="webSettings.xml"/><Relationship Id="rId9" Type="http://schemas.openxmlformats.org/officeDocument/2006/relationships/hyperlink" Target="consultantplus://offline/ref=A0B6DF8873DD86F3AA8CBF81CC521F50F7456BB94595D893387ED94B3AEB3FF37903D83CEC4D0F310A3D43T4M5G" TargetMode="External"/><Relationship Id="rId180" Type="http://schemas.openxmlformats.org/officeDocument/2006/relationships/hyperlink" Target="consultantplus://offline/ref=A0B6DF8873DD86F3AA8CBF81CC521F50F7456BB94E99D3973F7ED94B3AEB3FF37903D83CEC4D0F310A3D40T4MEG" TargetMode="External"/><Relationship Id="rId210" Type="http://schemas.openxmlformats.org/officeDocument/2006/relationships/hyperlink" Target="consultantplus://offline/ref=A0B6DF8873DD86F3AA8CBF81CC521F50F7456BB9459ED5933A7ED94B3AEB3FF3T7M9G" TargetMode="External"/><Relationship Id="rId215" Type="http://schemas.openxmlformats.org/officeDocument/2006/relationships/hyperlink" Target="consultantplus://offline/ref=A0B6DF8873DD86F3AA8CBF81CC521F50F7456BB94494D59A3D7ED94B3AEB3FF3T7M9G" TargetMode="External"/><Relationship Id="rId236" Type="http://schemas.openxmlformats.org/officeDocument/2006/relationships/hyperlink" Target="consultantplus://offline/ref=A0B6DF8873DD86F3AA8CBF81CC521F50F7456BB9459CD3933F7ED94B3AEB3FF37903D83CEC4D0F310A3D46T4M4G" TargetMode="External"/><Relationship Id="rId26" Type="http://schemas.openxmlformats.org/officeDocument/2006/relationships/hyperlink" Target="consultantplus://offline/ref=A0B6DF8873DD86F3AA8CBF81CC521F50F7456BB9439AD2953F7ED94B3AEB3FF37903D83CEC4D0F310A3D43T4M5G" TargetMode="External"/><Relationship Id="rId231" Type="http://schemas.openxmlformats.org/officeDocument/2006/relationships/hyperlink" Target="consultantplus://offline/ref=A0B6DF8873DD86F3AA8CBF81CC521F50F7456BB94498D295397ED94B3AEB3FF3T7M9G" TargetMode="External"/><Relationship Id="rId47" Type="http://schemas.openxmlformats.org/officeDocument/2006/relationships/hyperlink" Target="consultantplus://offline/ref=A0B6DF8873DD86F3AA8CBF82DE3E4154F44F31BC429ADAC5662182166DTEM2G" TargetMode="External"/><Relationship Id="rId68" Type="http://schemas.openxmlformats.org/officeDocument/2006/relationships/hyperlink" Target="consultantplus://offline/ref=A0B6DF8873DD86F3AA8CBF81CC521F50F7456BB94E9DD09A3A7ED94B3AEB3FF37903D83CEC4D0F310A3D43T4M4G" TargetMode="External"/><Relationship Id="rId89" Type="http://schemas.openxmlformats.org/officeDocument/2006/relationships/hyperlink" Target="consultantplus://offline/ref=A0B6DF8873DD86F3AA8CBF81CC521F50F7456BB94E99D3973F7ED94B3AEB3FF37903D83CEC4D0F310A3D42T4M5G" TargetMode="External"/><Relationship Id="rId112" Type="http://schemas.openxmlformats.org/officeDocument/2006/relationships/hyperlink" Target="consultantplus://offline/ref=A0B6DF8873DD86F3AA8CBF81CC521F50F7456BB9429AD1933D7ED94B3AEB3FF37903D83CEC4D0F310A3D40T4MEG" TargetMode="External"/><Relationship Id="rId133" Type="http://schemas.openxmlformats.org/officeDocument/2006/relationships/hyperlink" Target="consultantplus://offline/ref=A0B6DF8873DD86F3AA8CBF81CC521F50F7456BB94595D893387ED94B3AEB3FF37903D83CEC4D0F310A3D42T4MFG" TargetMode="External"/><Relationship Id="rId154" Type="http://schemas.openxmlformats.org/officeDocument/2006/relationships/hyperlink" Target="consultantplus://offline/ref=A0B6DF8873DD86F3AA8CBF81CC521F50F7456BB94199D794387ED94B3AEB3FF37903D83CEC4D0F310A3C43T4MEG" TargetMode="External"/><Relationship Id="rId175" Type="http://schemas.openxmlformats.org/officeDocument/2006/relationships/hyperlink" Target="consultantplus://offline/ref=A0B6DF8873DD86F3AA8CBF81CC521F50F7456BB94199D794387ED94B3AEB3FF37903D83CEC4D0F310A3C40T4M9G" TargetMode="External"/><Relationship Id="rId196" Type="http://schemas.openxmlformats.org/officeDocument/2006/relationships/hyperlink" Target="consultantplus://offline/ref=A0B6DF8873DD86F3AA8CBF81CC521F50F7456BB9479DD191327ED94B3AEB3FF3T7M9G" TargetMode="External"/><Relationship Id="rId200" Type="http://schemas.openxmlformats.org/officeDocument/2006/relationships/hyperlink" Target="consultantplus://offline/ref=A0B6DF8873DD86F3AA8CBF81CC521F50F7456BB9449DD8953B7ED94B3AEB3FF3T7M9G" TargetMode="External"/><Relationship Id="rId16" Type="http://schemas.openxmlformats.org/officeDocument/2006/relationships/hyperlink" Target="consultantplus://offline/ref=A0B6DF8873DD86F3AA8CBF81CC521F50F7456BB9429AD490397ED94B3AEB3FF37903D83CEC4D0F310A3D43T4M5G" TargetMode="External"/><Relationship Id="rId221" Type="http://schemas.openxmlformats.org/officeDocument/2006/relationships/hyperlink" Target="consultantplus://offline/ref=A0B6DF8873DD86F3AA8CBF81CC521F50F7456BB94599D0933A7ED94B3AEB3FF3T7M9G" TargetMode="External"/><Relationship Id="rId37" Type="http://schemas.openxmlformats.org/officeDocument/2006/relationships/hyperlink" Target="consultantplus://offline/ref=A0B6DF8873DD86F3AA8CBF81CC521F50F7456BB94F94D9953E7ED94B3AEB3FF37903D83CEC4D0F310A3D43T4M5G" TargetMode="External"/><Relationship Id="rId58" Type="http://schemas.openxmlformats.org/officeDocument/2006/relationships/hyperlink" Target="consultantplus://offline/ref=A0B6DF8873DD86F3AA8CBF81CC521F50F7456BB94199D794387ED94B3AEB3FF37903D83CEC4D0F310A3D42T4MBG" TargetMode="External"/><Relationship Id="rId79" Type="http://schemas.openxmlformats.org/officeDocument/2006/relationships/hyperlink" Target="consultantplus://offline/ref=A0B6DF8873DD86F3AA8CBF81CC521F50F7456BB94595D893387ED94B3AEB3FF37903D83CEC4D0F310A3D42T4MDG" TargetMode="External"/><Relationship Id="rId102" Type="http://schemas.openxmlformats.org/officeDocument/2006/relationships/hyperlink" Target="consultantplus://offline/ref=A0B6DF8873DD86F3AA8CBF81CC521F50F7456BB94E9BD3923B7ED94B3AEB3FF37903D83CEC4D0F310A3D40T4MEG" TargetMode="External"/><Relationship Id="rId123" Type="http://schemas.openxmlformats.org/officeDocument/2006/relationships/hyperlink" Target="consultantplus://offline/ref=A0B6DF8873DD86F3AA8CBF81CC521F50F7456BB9429AD1933D7ED94B3AEB3FF37903D83CEC4D0F310A3D40T4M4G" TargetMode="External"/><Relationship Id="rId144" Type="http://schemas.openxmlformats.org/officeDocument/2006/relationships/hyperlink" Target="consultantplus://offline/ref=A0B6DF8873DD86F3AA8CBF81CC521F50F7456BB94E99D3973F7ED94B3AEB3FF37903D83CEC4D0F310A3D41T4MFG" TargetMode="External"/><Relationship Id="rId90" Type="http://schemas.openxmlformats.org/officeDocument/2006/relationships/hyperlink" Target="consultantplus://offline/ref=A0B6DF8873DD86F3AA8CBF81CC521F50F7456BB9429AD1933D7ED94B3AEB3FF37903D83CEC4D0F310A3D41T4MAG" TargetMode="External"/><Relationship Id="rId165" Type="http://schemas.openxmlformats.org/officeDocument/2006/relationships/hyperlink" Target="consultantplus://offline/ref=A0B6DF8873DD86F3AA8CBF81CC521F50F7456BB94199D794387ED94B3AEB3FF37903D83CEC4D0F310A3C40T4MDG" TargetMode="External"/><Relationship Id="rId186" Type="http://schemas.openxmlformats.org/officeDocument/2006/relationships/hyperlink" Target="consultantplus://offline/ref=A0B6DF8873DD86F3AA8CBF81CC521F50F7456BB94199D794387ED94B3AEB3FF37903D83CEC4D0F310A3C46T4MCG" TargetMode="External"/><Relationship Id="rId211" Type="http://schemas.openxmlformats.org/officeDocument/2006/relationships/hyperlink" Target="consultantplus://offline/ref=A0B6DF8873DD86F3AA8CBF81CC521F50F7456BB9459ED691397ED94B3AEB3FF3T7M9G" TargetMode="External"/><Relationship Id="rId232" Type="http://schemas.openxmlformats.org/officeDocument/2006/relationships/hyperlink" Target="consultantplus://offline/ref=A0B6DF8873DD86F3AA8CBF81CC521F50F7456BB9459CD79A3A7ED94B3AEB3FF37903D83CEC4D0F310A3D42T4MDG" TargetMode="External"/><Relationship Id="rId27" Type="http://schemas.openxmlformats.org/officeDocument/2006/relationships/hyperlink" Target="consultantplus://offline/ref=A0B6DF8873DD86F3AA8CBF81CC521F50F7456BB9409DD09A397ED94B3AEB3FF37903D83CEC4D0F310A3D43T4M5G" TargetMode="External"/><Relationship Id="rId48" Type="http://schemas.openxmlformats.org/officeDocument/2006/relationships/hyperlink" Target="consultantplus://offline/ref=A0B6DF8873DD86F3AA8CBF81CC521F50F7456BB94199D794387ED94B3AEB3FF37903D83CEC4D0F310A3D43T4M4G" TargetMode="External"/><Relationship Id="rId69" Type="http://schemas.openxmlformats.org/officeDocument/2006/relationships/hyperlink" Target="consultantplus://offline/ref=A0B6DF8873DD86F3AA8CBF81CC521F50F7456BB94E9DD09A3A7ED94B3AEB3FF37903D83CEC4D0F310A3D42T4MEG" TargetMode="External"/><Relationship Id="rId113" Type="http://schemas.openxmlformats.org/officeDocument/2006/relationships/hyperlink" Target="consultantplus://offline/ref=A0B6DF8873DD86F3AA8CBF82DE3E4154F44F31BC4598DAC5662182166DE235A43E4C817EA8420A37T0MEG" TargetMode="External"/><Relationship Id="rId134" Type="http://schemas.openxmlformats.org/officeDocument/2006/relationships/hyperlink" Target="consultantplus://offline/ref=A0B6DF8873DD86F3AA8CBF81CC521F50F7456BB94195D491387ED94B3AEB3FF37903D83CEC4D0F310A3D43T4M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18315</Words>
  <Characters>104402</Characters>
  <Application>Microsoft Office Word</Application>
  <DocSecurity>0</DocSecurity>
  <Lines>870</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Стрельцова</dc:creator>
  <cp:lastModifiedBy>Алина Стрельцова</cp:lastModifiedBy>
  <cp:revision>1</cp:revision>
  <dcterms:created xsi:type="dcterms:W3CDTF">2017-04-25T06:12:00Z</dcterms:created>
  <dcterms:modified xsi:type="dcterms:W3CDTF">2017-04-25T06:12:00Z</dcterms:modified>
</cp:coreProperties>
</file>